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67" w:rsidRDefault="000C38D3" w:rsidP="00F60469">
      <w:pPr>
        <w:pBdr>
          <w:bottom w:val="single" w:sz="12" w:space="1" w:color="auto"/>
        </w:pBdr>
        <w:ind w:left="5040" w:right="142"/>
        <w:rPr>
          <w:color w:val="000000"/>
          <w:sz w:val="28"/>
          <w:szCs w:val="28"/>
        </w:rPr>
      </w:pPr>
      <w:r>
        <w:rPr>
          <w:color w:val="000000"/>
          <w:sz w:val="28"/>
          <w:szCs w:val="28"/>
        </w:rPr>
        <w:t xml:space="preserve"> </w:t>
      </w:r>
      <w:r w:rsidR="002C4F45">
        <w:rPr>
          <w:color w:val="000000"/>
          <w:sz w:val="28"/>
          <w:szCs w:val="28"/>
        </w:rPr>
        <w:t>ЗАТВЕРДЖУЮ</w:t>
      </w:r>
    </w:p>
    <w:p w:rsidR="000C38D3" w:rsidRDefault="000C38D3" w:rsidP="00F60469">
      <w:pPr>
        <w:pBdr>
          <w:bottom w:val="single" w:sz="12" w:space="1" w:color="auto"/>
        </w:pBdr>
        <w:ind w:left="5040" w:right="142"/>
        <w:rPr>
          <w:color w:val="000000"/>
          <w:sz w:val="28"/>
          <w:szCs w:val="28"/>
        </w:rPr>
      </w:pPr>
    </w:p>
    <w:p w:rsidR="000C38D3" w:rsidRDefault="005B3728" w:rsidP="00F60469">
      <w:pPr>
        <w:ind w:left="5040" w:right="142"/>
        <w:jc w:val="center"/>
        <w:rPr>
          <w:color w:val="000000"/>
          <w:sz w:val="28"/>
          <w:szCs w:val="28"/>
          <w:lang w:val="ru-RU"/>
        </w:rPr>
      </w:pPr>
      <w:r>
        <w:rPr>
          <w:color w:val="000000"/>
          <w:sz w:val="28"/>
          <w:szCs w:val="28"/>
          <w:lang w:val="ru-RU"/>
        </w:rPr>
        <w:t>_______________________________</w:t>
      </w:r>
    </w:p>
    <w:p w:rsidR="002A5067" w:rsidRDefault="002C4F45" w:rsidP="00F60469">
      <w:pPr>
        <w:ind w:left="5040" w:right="142"/>
        <w:jc w:val="center"/>
        <w:rPr>
          <w:color w:val="000000"/>
          <w:sz w:val="28"/>
          <w:szCs w:val="28"/>
        </w:rPr>
      </w:pPr>
      <w:r>
        <w:rPr>
          <w:color w:val="000000"/>
          <w:sz w:val="28"/>
          <w:szCs w:val="28"/>
        </w:rPr>
        <w:t>„____” __________________ 20</w:t>
      </w:r>
      <w:r w:rsidR="000C38D3">
        <w:rPr>
          <w:color w:val="000000"/>
          <w:sz w:val="28"/>
          <w:szCs w:val="28"/>
        </w:rPr>
        <w:t>11</w:t>
      </w:r>
      <w:r>
        <w:rPr>
          <w:color w:val="000000"/>
          <w:sz w:val="28"/>
          <w:szCs w:val="28"/>
        </w:rPr>
        <w:t xml:space="preserve"> р</w:t>
      </w:r>
      <w:r w:rsidR="000C38D3">
        <w:rPr>
          <w:color w:val="000000"/>
          <w:sz w:val="28"/>
          <w:szCs w:val="28"/>
        </w:rPr>
        <w:t>.</w:t>
      </w:r>
    </w:p>
    <w:p w:rsidR="002A5067" w:rsidRDefault="002A5067" w:rsidP="00F60469">
      <w:pPr>
        <w:ind w:right="142"/>
        <w:rPr>
          <w:color w:val="000000"/>
          <w:sz w:val="28"/>
          <w:szCs w:val="28"/>
        </w:rPr>
      </w:pPr>
    </w:p>
    <w:p w:rsidR="002A5067" w:rsidRDefault="002A5067" w:rsidP="00F60469">
      <w:pPr>
        <w:ind w:right="142"/>
        <w:jc w:val="center"/>
        <w:rPr>
          <w:b/>
          <w:color w:val="000000"/>
          <w:sz w:val="36"/>
          <w:szCs w:val="36"/>
        </w:rPr>
      </w:pPr>
    </w:p>
    <w:p w:rsidR="000C38D3" w:rsidRDefault="000C38D3" w:rsidP="00F60469">
      <w:pPr>
        <w:ind w:right="142"/>
        <w:jc w:val="center"/>
        <w:rPr>
          <w:b/>
          <w:color w:val="000000"/>
          <w:sz w:val="36"/>
          <w:szCs w:val="36"/>
        </w:rPr>
      </w:pPr>
    </w:p>
    <w:p w:rsidR="000C38D3" w:rsidRDefault="000C38D3" w:rsidP="00F60469">
      <w:pPr>
        <w:ind w:right="142"/>
        <w:jc w:val="center"/>
        <w:rPr>
          <w:b/>
          <w:color w:val="000000"/>
          <w:sz w:val="36"/>
          <w:szCs w:val="36"/>
        </w:rPr>
      </w:pPr>
    </w:p>
    <w:p w:rsidR="002A5067" w:rsidRDefault="002C4F45" w:rsidP="00F60469">
      <w:pPr>
        <w:ind w:right="142"/>
        <w:jc w:val="center"/>
        <w:rPr>
          <w:b/>
          <w:color w:val="000000"/>
          <w:sz w:val="36"/>
          <w:szCs w:val="36"/>
        </w:rPr>
      </w:pPr>
      <w:r>
        <w:rPr>
          <w:b/>
          <w:color w:val="000000"/>
          <w:sz w:val="36"/>
          <w:szCs w:val="36"/>
        </w:rPr>
        <w:t>П Л А Н</w:t>
      </w:r>
      <w:r w:rsidR="000C38D3">
        <w:rPr>
          <w:b/>
          <w:color w:val="000000"/>
          <w:sz w:val="36"/>
          <w:szCs w:val="36"/>
        </w:rPr>
        <w:t>-КОНСПЕКТ</w:t>
      </w:r>
    </w:p>
    <w:p w:rsidR="002A5067" w:rsidRDefault="002C4F45" w:rsidP="00F60469">
      <w:pPr>
        <w:ind w:right="142"/>
        <w:jc w:val="center"/>
        <w:rPr>
          <w:color w:val="000000"/>
          <w:sz w:val="28"/>
          <w:szCs w:val="28"/>
        </w:rPr>
      </w:pPr>
      <w:r>
        <w:rPr>
          <w:color w:val="000000"/>
          <w:sz w:val="28"/>
          <w:szCs w:val="28"/>
        </w:rPr>
        <w:t xml:space="preserve">проведення заняття з </w:t>
      </w:r>
      <w:r w:rsidR="0058656B">
        <w:rPr>
          <w:color w:val="000000"/>
          <w:sz w:val="28"/>
          <w:szCs w:val="28"/>
        </w:rPr>
        <w:t>військової педагогіки та психоолгії</w:t>
      </w:r>
    </w:p>
    <w:p w:rsidR="002A5067" w:rsidRDefault="002C4F45" w:rsidP="00F60469">
      <w:pPr>
        <w:ind w:right="142"/>
        <w:jc w:val="center"/>
        <w:rPr>
          <w:color w:val="000000"/>
          <w:sz w:val="28"/>
          <w:szCs w:val="28"/>
        </w:rPr>
      </w:pPr>
      <w:r>
        <w:rPr>
          <w:color w:val="000000"/>
          <w:sz w:val="28"/>
          <w:szCs w:val="28"/>
        </w:rPr>
        <w:t>з особовим складом  взводу</w:t>
      </w:r>
    </w:p>
    <w:p w:rsidR="00494E88" w:rsidRDefault="00494E88" w:rsidP="00F60469">
      <w:pPr>
        <w:widowControl w:val="0"/>
        <w:ind w:right="142"/>
        <w:rPr>
          <w:color w:val="000000"/>
          <w:sz w:val="28"/>
          <w:szCs w:val="28"/>
          <w:lang w:val="ru-RU"/>
        </w:rPr>
      </w:pPr>
      <w:r>
        <w:rPr>
          <w:color w:val="000000"/>
          <w:sz w:val="28"/>
          <w:szCs w:val="28"/>
          <w:lang w:val="ru-RU"/>
        </w:rPr>
        <w:t xml:space="preserve">  </w:t>
      </w:r>
    </w:p>
    <w:p w:rsidR="00546E65" w:rsidRPr="00122763" w:rsidRDefault="00122763" w:rsidP="00122763">
      <w:pPr>
        <w:rPr>
          <w:b/>
          <w:color w:val="000000" w:themeColor="text1"/>
          <w:sz w:val="28"/>
          <w:szCs w:val="28"/>
        </w:rPr>
      </w:pPr>
      <w:r w:rsidRPr="00122763">
        <w:rPr>
          <w:b/>
          <w:color w:val="000000" w:themeColor="text1"/>
          <w:sz w:val="28"/>
          <w:szCs w:val="28"/>
        </w:rPr>
        <w:t xml:space="preserve">       </w:t>
      </w:r>
      <w:r w:rsidR="00546E65" w:rsidRPr="00122763">
        <w:rPr>
          <w:b/>
          <w:color w:val="000000" w:themeColor="text1"/>
          <w:sz w:val="28"/>
          <w:szCs w:val="28"/>
        </w:rPr>
        <w:t>ТЕМА 3. ВИХОВАННЯ ПІДЛЕГЛИХ</w:t>
      </w:r>
    </w:p>
    <w:p w:rsidR="00546E65" w:rsidRPr="00122763" w:rsidRDefault="00546E65" w:rsidP="00546E65">
      <w:pPr>
        <w:ind w:firstLine="540"/>
        <w:jc w:val="both"/>
        <w:rPr>
          <w:b/>
          <w:color w:val="FF0000"/>
          <w:sz w:val="28"/>
          <w:szCs w:val="28"/>
        </w:rPr>
      </w:pPr>
    </w:p>
    <w:p w:rsidR="00122763" w:rsidRPr="00122763" w:rsidRDefault="00122763" w:rsidP="00122763">
      <w:pPr>
        <w:ind w:left="1276" w:hanging="850"/>
        <w:jc w:val="both"/>
        <w:rPr>
          <w:color w:val="000000" w:themeColor="text1"/>
          <w:szCs w:val="28"/>
        </w:rPr>
      </w:pPr>
      <w:r w:rsidRPr="00122763">
        <w:rPr>
          <w:b/>
          <w:color w:val="000000" w:themeColor="text1"/>
          <w:sz w:val="28"/>
          <w:szCs w:val="28"/>
        </w:rPr>
        <w:t xml:space="preserve"> ЗАНЯТТЯ 2.</w:t>
      </w:r>
      <w:r w:rsidRPr="00122763">
        <w:rPr>
          <w:color w:val="000000" w:themeColor="text1"/>
          <w:sz w:val="28"/>
          <w:szCs w:val="28"/>
        </w:rPr>
        <w:t xml:space="preserve"> </w:t>
      </w:r>
      <w:r w:rsidRPr="00122763">
        <w:rPr>
          <w:i/>
          <w:color w:val="000000" w:themeColor="text1"/>
          <w:szCs w:val="28"/>
        </w:rPr>
        <w:t>Вправа.</w:t>
      </w:r>
      <w:r w:rsidRPr="00122763">
        <w:rPr>
          <w:color w:val="000000" w:themeColor="text1"/>
          <w:szCs w:val="28"/>
        </w:rPr>
        <w:t xml:space="preserve"> Основні елементи підготовки ефективного солдата, команди. Вивчення ділових якостей, проведення індивідуальних бесід. Вивчення індивідуальних психологічних якостей методом спостереження. Використання досягнень навчання та виховання в підготовці особового складу. Стилі керування підлеглими відповідно до змодельованої ситуації, завдання. </w:t>
      </w:r>
    </w:p>
    <w:p w:rsidR="00122763" w:rsidRPr="00122763" w:rsidRDefault="00122763" w:rsidP="00122763">
      <w:pPr>
        <w:ind w:left="1560" w:hanging="284"/>
        <w:jc w:val="both"/>
        <w:rPr>
          <w:color w:val="000000" w:themeColor="text1"/>
          <w:szCs w:val="28"/>
        </w:rPr>
      </w:pPr>
      <w:r w:rsidRPr="00122763">
        <w:rPr>
          <w:color w:val="000000" w:themeColor="text1"/>
          <w:szCs w:val="28"/>
        </w:rPr>
        <w:t>Спостереження за поведінкою військовослужбовця в період його адаптації до армійських умов у таких ситуаціях:</w:t>
      </w:r>
    </w:p>
    <w:p w:rsidR="00122763" w:rsidRPr="00122763" w:rsidRDefault="00122763" w:rsidP="00122763">
      <w:pPr>
        <w:ind w:left="1560" w:hanging="284"/>
        <w:jc w:val="both"/>
        <w:rPr>
          <w:color w:val="000000" w:themeColor="text1"/>
          <w:szCs w:val="28"/>
        </w:rPr>
      </w:pPr>
      <w:r w:rsidRPr="00122763">
        <w:rPr>
          <w:color w:val="000000" w:themeColor="text1"/>
          <w:szCs w:val="28"/>
        </w:rPr>
        <w:t>спілкування з іншими військовослужбовцями;</w:t>
      </w:r>
    </w:p>
    <w:p w:rsidR="00122763" w:rsidRPr="00122763" w:rsidRDefault="00122763" w:rsidP="00122763">
      <w:pPr>
        <w:ind w:left="1560" w:hanging="284"/>
        <w:jc w:val="both"/>
        <w:rPr>
          <w:color w:val="000000" w:themeColor="text1"/>
          <w:szCs w:val="28"/>
        </w:rPr>
      </w:pPr>
      <w:r w:rsidRPr="00122763">
        <w:rPr>
          <w:color w:val="000000" w:themeColor="text1"/>
          <w:szCs w:val="28"/>
        </w:rPr>
        <w:t>несення служби в наряді;</w:t>
      </w:r>
    </w:p>
    <w:p w:rsidR="00122763" w:rsidRPr="00122763" w:rsidRDefault="00122763" w:rsidP="00122763">
      <w:pPr>
        <w:ind w:left="1560" w:hanging="284"/>
        <w:jc w:val="both"/>
        <w:rPr>
          <w:color w:val="000000" w:themeColor="text1"/>
          <w:szCs w:val="28"/>
        </w:rPr>
      </w:pPr>
      <w:r w:rsidRPr="00122763">
        <w:rPr>
          <w:color w:val="000000" w:themeColor="text1"/>
          <w:szCs w:val="28"/>
        </w:rPr>
        <w:t>на заняттях з предметів бойової підготовки і окремо на заняттях з фізичної підготовки;</w:t>
      </w:r>
    </w:p>
    <w:p w:rsidR="00122763" w:rsidRPr="00122763" w:rsidRDefault="00122763" w:rsidP="00122763">
      <w:pPr>
        <w:ind w:left="1560" w:hanging="284"/>
        <w:jc w:val="both"/>
        <w:rPr>
          <w:color w:val="000000" w:themeColor="text1"/>
          <w:szCs w:val="28"/>
        </w:rPr>
      </w:pPr>
      <w:r w:rsidRPr="00122763">
        <w:rPr>
          <w:color w:val="000000" w:themeColor="text1"/>
          <w:szCs w:val="28"/>
        </w:rPr>
        <w:t>вільного часу у звільненні;</w:t>
      </w:r>
    </w:p>
    <w:p w:rsidR="00122763" w:rsidRPr="00122763" w:rsidRDefault="00122763" w:rsidP="00122763">
      <w:pPr>
        <w:ind w:left="1560" w:hanging="284"/>
        <w:jc w:val="both"/>
        <w:rPr>
          <w:color w:val="000000" w:themeColor="text1"/>
          <w:szCs w:val="28"/>
        </w:rPr>
      </w:pPr>
      <w:r w:rsidRPr="00122763">
        <w:rPr>
          <w:color w:val="000000" w:themeColor="text1"/>
          <w:szCs w:val="28"/>
        </w:rPr>
        <w:t>організованого відпочинку;</w:t>
      </w:r>
    </w:p>
    <w:p w:rsidR="00122763" w:rsidRPr="00122763" w:rsidRDefault="00122763" w:rsidP="00122763">
      <w:pPr>
        <w:ind w:left="1560" w:hanging="284"/>
        <w:jc w:val="both"/>
        <w:rPr>
          <w:color w:val="000000" w:themeColor="text1"/>
          <w:szCs w:val="28"/>
        </w:rPr>
      </w:pPr>
      <w:r w:rsidRPr="00122763">
        <w:rPr>
          <w:color w:val="000000" w:themeColor="text1"/>
          <w:szCs w:val="28"/>
        </w:rPr>
        <w:t>які потребують психічного та фізичного напруження, зокрема публічні виступи, змагання, відповіді на перевірках;</w:t>
      </w:r>
    </w:p>
    <w:p w:rsidR="00122763" w:rsidRPr="00122763" w:rsidRDefault="00122763" w:rsidP="00122763">
      <w:pPr>
        <w:ind w:left="1560" w:hanging="284"/>
        <w:jc w:val="both"/>
        <w:rPr>
          <w:color w:val="000000" w:themeColor="text1"/>
          <w:szCs w:val="28"/>
        </w:rPr>
      </w:pPr>
      <w:r w:rsidRPr="00122763">
        <w:rPr>
          <w:color w:val="000000" w:themeColor="text1"/>
          <w:szCs w:val="28"/>
        </w:rPr>
        <w:t>сильного емоційного тиску, в стресових ситуаціях: під час емоційно вразливих суперечок, під час важливого повідомлення, у конфлікті.</w:t>
      </w:r>
    </w:p>
    <w:p w:rsidR="002A5067" w:rsidRPr="00602D94" w:rsidRDefault="002A5067" w:rsidP="00F60469">
      <w:pPr>
        <w:pStyle w:val="21"/>
        <w:ind w:left="1980" w:right="142" w:hanging="1980"/>
        <w:jc w:val="both"/>
        <w:rPr>
          <w:color w:val="000000" w:themeColor="text1"/>
          <w:sz w:val="28"/>
          <w:szCs w:val="28"/>
        </w:rPr>
      </w:pPr>
    </w:p>
    <w:p w:rsidR="0058656B" w:rsidRDefault="002C4F45" w:rsidP="00546E65">
      <w:pPr>
        <w:keepNext/>
        <w:tabs>
          <w:tab w:val="left" w:pos="7938"/>
        </w:tabs>
        <w:ind w:left="1276" w:right="142" w:hanging="1276"/>
        <w:jc w:val="both"/>
        <w:rPr>
          <w:b/>
          <w:color w:val="000000"/>
          <w:sz w:val="28"/>
          <w:szCs w:val="28"/>
        </w:rPr>
      </w:pPr>
      <w:r>
        <w:rPr>
          <w:b/>
          <w:color w:val="000000"/>
          <w:sz w:val="28"/>
          <w:szCs w:val="28"/>
        </w:rPr>
        <w:t>МЕТА</w:t>
      </w:r>
      <w:r w:rsidR="00F60469" w:rsidRPr="00F60469">
        <w:rPr>
          <w:bCs/>
          <w:sz w:val="28"/>
          <w:szCs w:val="28"/>
          <w:lang w:eastAsia="ru-RU"/>
        </w:rPr>
        <w:t xml:space="preserve"> </w:t>
      </w:r>
      <w:r w:rsidR="00F60469">
        <w:rPr>
          <w:bCs/>
          <w:sz w:val="28"/>
          <w:szCs w:val="28"/>
          <w:lang w:val="ru-RU" w:eastAsia="ru-RU"/>
        </w:rPr>
        <w:t xml:space="preserve"> - </w:t>
      </w:r>
      <w:r w:rsidR="00546E65" w:rsidRPr="00122763">
        <w:rPr>
          <w:bCs/>
          <w:lang w:val="ru-RU" w:eastAsia="ru-RU"/>
        </w:rPr>
        <w:t xml:space="preserve">довести до </w:t>
      </w:r>
      <w:r w:rsidR="00F60469" w:rsidRPr="00122763">
        <w:rPr>
          <w:bCs/>
          <w:lang w:val="ru-RU" w:eastAsia="ru-RU"/>
        </w:rPr>
        <w:t xml:space="preserve"> особов</w:t>
      </w:r>
      <w:r w:rsidR="00546E65" w:rsidRPr="00122763">
        <w:rPr>
          <w:bCs/>
          <w:lang w:val="ru-RU" w:eastAsia="ru-RU"/>
        </w:rPr>
        <w:t>ого</w:t>
      </w:r>
      <w:r w:rsidR="00F60469" w:rsidRPr="00122763">
        <w:rPr>
          <w:bCs/>
          <w:lang w:val="ru-RU" w:eastAsia="ru-RU"/>
        </w:rPr>
        <w:t xml:space="preserve"> </w:t>
      </w:r>
      <w:r w:rsidR="000C5893" w:rsidRPr="00122763">
        <w:rPr>
          <w:bCs/>
          <w:lang w:val="ru-RU" w:eastAsia="ru-RU"/>
        </w:rPr>
        <w:t>склад</w:t>
      </w:r>
      <w:r w:rsidR="00546E65" w:rsidRPr="00122763">
        <w:rPr>
          <w:bCs/>
          <w:lang w:val="ru-RU" w:eastAsia="ru-RU"/>
        </w:rPr>
        <w:t>у</w:t>
      </w:r>
      <w:r w:rsidR="0058656B" w:rsidRPr="00546E65">
        <w:rPr>
          <w:color w:val="000000" w:themeColor="text1"/>
          <w:sz w:val="28"/>
          <w:szCs w:val="28"/>
        </w:rPr>
        <w:t xml:space="preserve"> </w:t>
      </w:r>
      <w:r w:rsidR="00122763" w:rsidRPr="00122763">
        <w:rPr>
          <w:color w:val="000000" w:themeColor="text1"/>
          <w:szCs w:val="28"/>
        </w:rPr>
        <w:t>основні елементи підготовки ефективного солдата, команди. Вивчення ділових якостей, проведення індивідуальних бесід. Вивчення індивідуальних психологічних якостей методом спостереження. Використання досягнень навчання та виховання в підготовці особового складу. Стилі керування підлеглими відповідно до змодельованої ситуації, завдання.</w:t>
      </w:r>
    </w:p>
    <w:p w:rsidR="00546E65" w:rsidRDefault="00546E65"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ЧАС:</w:t>
      </w:r>
      <w:r>
        <w:rPr>
          <w:color w:val="000000"/>
          <w:sz w:val="28"/>
          <w:szCs w:val="28"/>
        </w:rPr>
        <w:t xml:space="preserve"> </w:t>
      </w:r>
      <w:r w:rsidR="00546E65">
        <w:rPr>
          <w:color w:val="000000"/>
          <w:sz w:val="28"/>
          <w:szCs w:val="28"/>
        </w:rPr>
        <w:t>___</w:t>
      </w:r>
      <w:r>
        <w:rPr>
          <w:color w:val="000000"/>
          <w:sz w:val="28"/>
          <w:szCs w:val="28"/>
        </w:rPr>
        <w:t xml:space="preserve"> хв</w:t>
      </w:r>
      <w:r w:rsidR="000C38D3">
        <w:rPr>
          <w:color w:val="000000"/>
          <w:sz w:val="28"/>
          <w:szCs w:val="28"/>
        </w:rPr>
        <w:t>.</w:t>
      </w:r>
    </w:p>
    <w:p w:rsidR="000C38D3" w:rsidRDefault="000C38D3" w:rsidP="00F60469">
      <w:pPr>
        <w:pStyle w:val="21"/>
        <w:ind w:left="0" w:right="142" w:firstLine="0"/>
        <w:jc w:val="both"/>
        <w:rPr>
          <w:b/>
          <w:color w:val="000000"/>
          <w:sz w:val="28"/>
          <w:szCs w:val="28"/>
        </w:rPr>
      </w:pPr>
    </w:p>
    <w:p w:rsidR="002A5067" w:rsidRDefault="002C4F45" w:rsidP="00F60469">
      <w:pPr>
        <w:pStyle w:val="21"/>
        <w:ind w:left="0" w:right="142" w:firstLine="0"/>
        <w:jc w:val="both"/>
        <w:rPr>
          <w:color w:val="000000"/>
          <w:sz w:val="28"/>
          <w:szCs w:val="28"/>
          <w:lang w:val="ru-RU"/>
        </w:rPr>
      </w:pPr>
      <w:r>
        <w:rPr>
          <w:b/>
          <w:color w:val="000000"/>
          <w:sz w:val="28"/>
          <w:szCs w:val="28"/>
        </w:rPr>
        <w:t>МІСЦЕ:</w:t>
      </w:r>
      <w:r>
        <w:rPr>
          <w:color w:val="000000"/>
          <w:sz w:val="28"/>
          <w:szCs w:val="28"/>
        </w:rPr>
        <w:t xml:space="preserve"> </w:t>
      </w:r>
      <w:r>
        <w:rPr>
          <w:color w:val="000000"/>
          <w:sz w:val="28"/>
          <w:szCs w:val="28"/>
          <w:lang w:val="ru-RU"/>
        </w:rPr>
        <w:t>навчальний клас</w:t>
      </w:r>
    </w:p>
    <w:p w:rsidR="002A5067" w:rsidRDefault="002A5067" w:rsidP="00F60469">
      <w:pPr>
        <w:pStyle w:val="21"/>
        <w:ind w:left="0" w:right="142" w:firstLine="0"/>
        <w:jc w:val="both"/>
        <w:rPr>
          <w:color w:val="000000"/>
          <w:sz w:val="28"/>
          <w:szCs w:val="28"/>
        </w:rPr>
      </w:pPr>
    </w:p>
    <w:p w:rsidR="002A5067" w:rsidRDefault="002C4F45" w:rsidP="00F60469">
      <w:pPr>
        <w:pStyle w:val="21"/>
        <w:ind w:left="0" w:right="142" w:firstLine="0"/>
        <w:jc w:val="both"/>
        <w:rPr>
          <w:color w:val="000000"/>
          <w:sz w:val="28"/>
          <w:szCs w:val="28"/>
        </w:rPr>
      </w:pPr>
      <w:r>
        <w:rPr>
          <w:b/>
          <w:color w:val="000000"/>
          <w:sz w:val="28"/>
          <w:szCs w:val="28"/>
        </w:rPr>
        <w:t>ЛІТЕРАТУРА:</w:t>
      </w:r>
      <w:r>
        <w:rPr>
          <w:color w:val="000000"/>
          <w:sz w:val="28"/>
          <w:szCs w:val="28"/>
        </w:rPr>
        <w:t xml:space="preserve"> </w:t>
      </w:r>
      <w:r w:rsidR="00546E65">
        <w:rPr>
          <w:color w:val="000000"/>
          <w:sz w:val="28"/>
          <w:szCs w:val="28"/>
        </w:rPr>
        <w:t>посібник військова психологія</w:t>
      </w:r>
    </w:p>
    <w:p w:rsidR="00122763" w:rsidRDefault="00122763" w:rsidP="00F60469">
      <w:pPr>
        <w:pStyle w:val="21"/>
        <w:ind w:left="0" w:right="142" w:firstLine="0"/>
        <w:jc w:val="center"/>
        <w:rPr>
          <w:color w:val="000000"/>
          <w:sz w:val="28"/>
          <w:szCs w:val="28"/>
        </w:rPr>
      </w:pPr>
    </w:p>
    <w:p w:rsidR="00122763" w:rsidRDefault="00122763" w:rsidP="00F60469">
      <w:pPr>
        <w:pStyle w:val="21"/>
        <w:ind w:left="0" w:right="142" w:firstLine="0"/>
        <w:jc w:val="center"/>
        <w:rPr>
          <w:color w:val="000000"/>
          <w:sz w:val="28"/>
          <w:szCs w:val="28"/>
        </w:rPr>
      </w:pPr>
    </w:p>
    <w:p w:rsidR="00122763" w:rsidRDefault="00122763" w:rsidP="00F60469">
      <w:pPr>
        <w:pStyle w:val="21"/>
        <w:ind w:left="0" w:right="142" w:firstLine="0"/>
        <w:jc w:val="center"/>
        <w:rPr>
          <w:color w:val="000000"/>
          <w:sz w:val="28"/>
          <w:szCs w:val="28"/>
        </w:rPr>
      </w:pPr>
    </w:p>
    <w:p w:rsidR="005B3728" w:rsidRDefault="005B3728" w:rsidP="00F60469">
      <w:pPr>
        <w:pStyle w:val="21"/>
        <w:ind w:left="0" w:right="142" w:firstLine="0"/>
        <w:jc w:val="center"/>
        <w:rPr>
          <w:color w:val="000000"/>
          <w:sz w:val="28"/>
          <w:szCs w:val="28"/>
        </w:rPr>
      </w:pPr>
    </w:p>
    <w:p w:rsidR="005B3728" w:rsidRDefault="005B3728" w:rsidP="00F60469">
      <w:pPr>
        <w:pStyle w:val="21"/>
        <w:ind w:left="0" w:right="142" w:firstLine="0"/>
        <w:jc w:val="center"/>
        <w:rPr>
          <w:color w:val="000000"/>
          <w:sz w:val="28"/>
          <w:szCs w:val="28"/>
        </w:rPr>
      </w:pPr>
    </w:p>
    <w:p w:rsidR="005B3728" w:rsidRDefault="005B3728" w:rsidP="00F60469">
      <w:pPr>
        <w:pStyle w:val="21"/>
        <w:ind w:left="0" w:right="142" w:firstLine="0"/>
        <w:jc w:val="center"/>
        <w:rPr>
          <w:color w:val="000000"/>
          <w:sz w:val="28"/>
          <w:szCs w:val="28"/>
        </w:rPr>
      </w:pPr>
    </w:p>
    <w:p w:rsidR="002A5067" w:rsidRDefault="002C4F45" w:rsidP="00F60469">
      <w:pPr>
        <w:pStyle w:val="21"/>
        <w:ind w:left="0" w:right="142" w:firstLine="0"/>
        <w:jc w:val="center"/>
        <w:rPr>
          <w:color w:val="000000"/>
          <w:sz w:val="28"/>
          <w:szCs w:val="28"/>
        </w:rPr>
      </w:pPr>
      <w:r>
        <w:rPr>
          <w:color w:val="000000"/>
          <w:sz w:val="28"/>
          <w:szCs w:val="28"/>
        </w:rPr>
        <w:lastRenderedPageBreak/>
        <w:t>ХІД ЗАНЯТТЯ</w:t>
      </w:r>
    </w:p>
    <w:p w:rsidR="000C38D3" w:rsidRDefault="000C38D3" w:rsidP="00F60469">
      <w:pPr>
        <w:pStyle w:val="21"/>
        <w:ind w:left="0" w:right="142" w:firstLine="0"/>
        <w:rPr>
          <w:b/>
          <w:color w:val="000000"/>
          <w:sz w:val="28"/>
          <w:szCs w:val="28"/>
        </w:rPr>
      </w:pPr>
      <w:r>
        <w:rPr>
          <w:b/>
          <w:color w:val="000000"/>
          <w:sz w:val="28"/>
          <w:szCs w:val="28"/>
        </w:rPr>
        <w:t xml:space="preserve">І. ВСТУПНА ЧАСТИНА - </w:t>
      </w:r>
      <w:r>
        <w:rPr>
          <w:b/>
          <w:color w:val="000000"/>
          <w:sz w:val="28"/>
          <w:szCs w:val="28"/>
          <w:lang w:val="ru-RU"/>
        </w:rPr>
        <w:t>5</w:t>
      </w:r>
      <w:r>
        <w:rPr>
          <w:b/>
          <w:color w:val="000000"/>
          <w:sz w:val="28"/>
          <w:szCs w:val="28"/>
        </w:rPr>
        <w:t>хв.</w:t>
      </w:r>
    </w:p>
    <w:p w:rsidR="000C38D3" w:rsidRDefault="000C38D3" w:rsidP="00F60469">
      <w:pPr>
        <w:pStyle w:val="21"/>
        <w:numPr>
          <w:ilvl w:val="0"/>
          <w:numId w:val="1"/>
        </w:numPr>
        <w:ind w:right="142"/>
        <w:jc w:val="both"/>
        <w:rPr>
          <w:color w:val="000000"/>
          <w:sz w:val="28"/>
          <w:szCs w:val="28"/>
        </w:rPr>
      </w:pPr>
      <w:r>
        <w:rPr>
          <w:color w:val="000000"/>
          <w:sz w:val="28"/>
          <w:szCs w:val="28"/>
        </w:rPr>
        <w:t>приймаю доповідь</w:t>
      </w:r>
    </w:p>
    <w:p w:rsidR="000C38D3" w:rsidRDefault="000C38D3" w:rsidP="00F60469">
      <w:pPr>
        <w:pStyle w:val="21"/>
        <w:numPr>
          <w:ilvl w:val="0"/>
          <w:numId w:val="1"/>
        </w:numPr>
        <w:ind w:right="142"/>
        <w:jc w:val="both"/>
        <w:rPr>
          <w:color w:val="000000"/>
          <w:sz w:val="28"/>
          <w:szCs w:val="28"/>
        </w:rPr>
      </w:pPr>
      <w:r>
        <w:rPr>
          <w:color w:val="000000"/>
          <w:sz w:val="28"/>
          <w:szCs w:val="28"/>
        </w:rPr>
        <w:t>перевіряю наявність особового складу, матеріального забезпечення та готовність до заняття</w:t>
      </w:r>
    </w:p>
    <w:p w:rsidR="000C38D3" w:rsidRDefault="000C38D3" w:rsidP="00F60469">
      <w:pPr>
        <w:pStyle w:val="21"/>
        <w:numPr>
          <w:ilvl w:val="0"/>
          <w:numId w:val="1"/>
        </w:numPr>
        <w:ind w:right="142"/>
        <w:jc w:val="both"/>
        <w:rPr>
          <w:color w:val="000000"/>
          <w:sz w:val="28"/>
          <w:szCs w:val="28"/>
        </w:rPr>
      </w:pPr>
      <w:r>
        <w:rPr>
          <w:color w:val="000000"/>
          <w:sz w:val="28"/>
          <w:szCs w:val="28"/>
        </w:rPr>
        <w:t>доводжу тему, мету, учбові питання та методи їх відпрацювання</w:t>
      </w:r>
    </w:p>
    <w:p w:rsidR="000C38D3" w:rsidRDefault="000C38D3" w:rsidP="00F60469">
      <w:pPr>
        <w:pStyle w:val="21"/>
        <w:ind w:left="720" w:right="142" w:firstLine="0"/>
        <w:rPr>
          <w:b/>
          <w:color w:val="000000"/>
          <w:sz w:val="28"/>
          <w:szCs w:val="28"/>
        </w:rPr>
      </w:pPr>
    </w:p>
    <w:p w:rsidR="000C38D3" w:rsidRDefault="000C38D3" w:rsidP="00F60469">
      <w:pPr>
        <w:pStyle w:val="21"/>
        <w:ind w:left="0" w:right="142" w:firstLine="0"/>
        <w:rPr>
          <w:b/>
          <w:color w:val="000000"/>
          <w:sz w:val="28"/>
          <w:szCs w:val="28"/>
        </w:rPr>
      </w:pPr>
      <w:r>
        <w:rPr>
          <w:b/>
          <w:color w:val="000000"/>
          <w:sz w:val="28"/>
          <w:szCs w:val="28"/>
        </w:rPr>
        <w:t>ІІ.</w:t>
      </w:r>
      <w:r w:rsidRPr="000C38D3">
        <w:rPr>
          <w:b/>
          <w:color w:val="000000"/>
          <w:sz w:val="28"/>
          <w:szCs w:val="28"/>
        </w:rPr>
        <w:t xml:space="preserve"> </w:t>
      </w:r>
      <w:r>
        <w:rPr>
          <w:b/>
          <w:color w:val="000000"/>
          <w:sz w:val="28"/>
          <w:szCs w:val="28"/>
        </w:rPr>
        <w:t xml:space="preserve">ОСНОВНА ЧАСТИНА – </w:t>
      </w:r>
      <w:r w:rsidR="00546E65">
        <w:rPr>
          <w:b/>
          <w:color w:val="000000"/>
          <w:sz w:val="28"/>
          <w:szCs w:val="28"/>
        </w:rPr>
        <w:t>____</w:t>
      </w:r>
      <w:r>
        <w:rPr>
          <w:b/>
          <w:color w:val="000000"/>
          <w:sz w:val="28"/>
          <w:szCs w:val="28"/>
        </w:rPr>
        <w:t>хв.</w:t>
      </w:r>
    </w:p>
    <w:p w:rsidR="00546E65" w:rsidRPr="005638DB" w:rsidRDefault="00546E65" w:rsidP="00546E65">
      <w:pPr>
        <w:ind w:left="-180"/>
        <w:rPr>
          <w:color w:val="FF0000"/>
          <w:spacing w:val="2"/>
          <w:u w:val="single"/>
        </w:rPr>
      </w:pPr>
    </w:p>
    <w:p w:rsidR="00122763" w:rsidRPr="00886A9C" w:rsidRDefault="00122763" w:rsidP="00122763">
      <w:pPr>
        <w:autoSpaceDE w:val="0"/>
        <w:autoSpaceDN w:val="0"/>
        <w:adjustRightInd w:val="0"/>
      </w:pPr>
      <w:r w:rsidRPr="00886A9C">
        <w:t xml:space="preserve">Навчальний крок/ Вправа 1. Навмисні та ненавмисні наслідки. </w:t>
      </w:r>
    </w:p>
    <w:p w:rsidR="00122763" w:rsidRPr="00886A9C" w:rsidRDefault="00122763" w:rsidP="00122763">
      <w:pPr>
        <w:autoSpaceDE w:val="0"/>
        <w:autoSpaceDN w:val="0"/>
        <w:adjustRightInd w:val="0"/>
        <w:ind w:left="-180"/>
      </w:pPr>
      <w:r w:rsidRPr="00886A9C">
        <w:t xml:space="preserve">Метод викладання: Семінар/ Дискусія. </w:t>
      </w:r>
    </w:p>
    <w:p w:rsidR="00122763" w:rsidRPr="00886A9C" w:rsidRDefault="00122763" w:rsidP="00122763">
      <w:pPr>
        <w:autoSpaceDE w:val="0"/>
        <w:autoSpaceDN w:val="0"/>
        <w:adjustRightInd w:val="0"/>
        <w:ind w:left="-180"/>
      </w:pPr>
      <w:r w:rsidRPr="00886A9C">
        <w:t xml:space="preserve">Методика викладання: Навчання у маленьких групах. </w:t>
      </w:r>
    </w:p>
    <w:p w:rsidR="00122763" w:rsidRPr="00886A9C" w:rsidRDefault="00122763" w:rsidP="00122763">
      <w:pPr>
        <w:autoSpaceDE w:val="0"/>
        <w:autoSpaceDN w:val="0"/>
        <w:adjustRightInd w:val="0"/>
        <w:ind w:left="-180"/>
      </w:pPr>
      <w:r w:rsidRPr="00886A9C">
        <w:t xml:space="preserve">Відношення викладачів та студентів: 1: 8. </w:t>
      </w:r>
    </w:p>
    <w:p w:rsidR="00122763" w:rsidRPr="00886A9C" w:rsidRDefault="00122763" w:rsidP="00122763">
      <w:pPr>
        <w:autoSpaceDE w:val="0"/>
        <w:autoSpaceDN w:val="0"/>
        <w:adjustRightInd w:val="0"/>
        <w:ind w:left="-180"/>
      </w:pPr>
      <w:r w:rsidRPr="00886A9C">
        <w:t xml:space="preserve">Час викладання: 5 хв. </w:t>
      </w:r>
    </w:p>
    <w:p w:rsidR="00122763" w:rsidRPr="00886A9C" w:rsidRDefault="00122763" w:rsidP="00122763">
      <w:pPr>
        <w:autoSpaceDE w:val="0"/>
        <w:autoSpaceDN w:val="0"/>
        <w:adjustRightInd w:val="0"/>
        <w:ind w:left="-180"/>
      </w:pPr>
      <w:r w:rsidRPr="00886A9C">
        <w:t xml:space="preserve">Мультимедійні засоби: Жодних. </w:t>
      </w:r>
    </w:p>
    <w:p w:rsidR="00122763" w:rsidRPr="00886A9C" w:rsidRDefault="00122763" w:rsidP="00122763">
      <w:pPr>
        <w:autoSpaceDE w:val="0"/>
        <w:autoSpaceDN w:val="0"/>
        <w:adjustRightInd w:val="0"/>
        <w:ind w:left="-180"/>
      </w:pPr>
    </w:p>
    <w:p w:rsidR="00122763" w:rsidRPr="00886A9C" w:rsidRDefault="00122763" w:rsidP="00122763">
      <w:pPr>
        <w:autoSpaceDE w:val="0"/>
        <w:autoSpaceDN w:val="0"/>
        <w:adjustRightInd w:val="0"/>
        <w:ind w:left="-180"/>
      </w:pPr>
      <w:r w:rsidRPr="00886A9C">
        <w:t xml:space="preserve">Навмисні та ненавмисні наслідки. </w:t>
      </w:r>
    </w:p>
    <w:p w:rsidR="00122763" w:rsidRPr="00886A9C" w:rsidRDefault="00122763" w:rsidP="00122763">
      <w:pPr>
        <w:autoSpaceDE w:val="0"/>
        <w:autoSpaceDN w:val="0"/>
        <w:adjustRightInd w:val="0"/>
        <w:ind w:left="-180"/>
      </w:pPr>
      <w:r w:rsidRPr="00886A9C">
        <w:t xml:space="preserve">Дії, які ви вживаєте, як командир, скоріше за все матимуть навмисні та ненавмисні наслідки. Ви намагаєтеся передбачити кроки супротивника заздалегідь на основі ваших рішень. Якщо я зроблю це, що зробить він? Якщо я вирішую зробити це, чи викличе це ланцюжок подій? Ви мусите готуватися. Ваші дії можуть мати наслідки, на які ви зовсім не очікуєте. Навмисні наслідки є результатами ваших рішень та дій, які ви передбачаєте. Якщо ви показуєте вашим командирам підрозділів кращий спосіб проводити фізичну підготовку, ця дія матиме навмисні наслідки. Командир підрозділу виконуватиме своє завдання краще. Коли ви спрощуєте завдання або допомагаєте людям працювати розумніше, навмисні наслідки будуть хорошими. Ненавмисні наслідки є результатами речей, які робить командир та які мають незапланований вплив на організацію або виконання завдання. Вони зазвичай тривають довше. Передбачити їх важче, ніж навмисні наслідки. Організаційні та стратегічні командири витрачають велику частину своєї енергії, аналізуючи можливі ненавмисні наслідки їхніх дій. </w:t>
      </w:r>
    </w:p>
    <w:p w:rsidR="00122763" w:rsidRPr="00886A9C" w:rsidRDefault="00122763" w:rsidP="00122763">
      <w:pPr>
        <w:autoSpaceDE w:val="0"/>
        <w:autoSpaceDN w:val="0"/>
        <w:adjustRightInd w:val="0"/>
        <w:ind w:left="-180"/>
      </w:pPr>
    </w:p>
    <w:p w:rsidR="00122763" w:rsidRPr="00886A9C" w:rsidRDefault="00122763" w:rsidP="00122763">
      <w:pPr>
        <w:autoSpaceDE w:val="0"/>
        <w:autoSpaceDN w:val="0"/>
        <w:adjustRightInd w:val="0"/>
        <w:ind w:left="-180"/>
      </w:pPr>
      <w:r w:rsidRPr="00886A9C">
        <w:t xml:space="preserve">Усі дії командира призводять до навмисних та ненавмисних наслідків. Пам’ятайте два положення: 1) обмірковуйте свої рішення та 2) виконуйте свої обов’язки. Може здатися, що дії одного командира маленького підрозділу мають велике значення у загальній картині, однак, пам’ятайте, що дії сержанта можуть мати великі наслідки для загальної картини. </w:t>
      </w:r>
    </w:p>
    <w:p w:rsidR="00122763" w:rsidRPr="00886A9C" w:rsidRDefault="00122763" w:rsidP="00122763">
      <w:pPr>
        <w:autoSpaceDE w:val="0"/>
        <w:autoSpaceDN w:val="0"/>
        <w:adjustRightInd w:val="0"/>
        <w:ind w:left="-180"/>
      </w:pPr>
    </w:p>
    <w:p w:rsidR="00122763" w:rsidRPr="00886A9C" w:rsidRDefault="00122763" w:rsidP="00122763">
      <w:pPr>
        <w:autoSpaceDE w:val="0"/>
        <w:autoSpaceDN w:val="0"/>
        <w:adjustRightInd w:val="0"/>
        <w:ind w:left="-180"/>
      </w:pPr>
      <w:r w:rsidRPr="00886A9C">
        <w:t xml:space="preserve">Контрольні питання: </w:t>
      </w:r>
    </w:p>
    <w:p w:rsidR="00122763" w:rsidRPr="00886A9C" w:rsidRDefault="00122763" w:rsidP="00122763">
      <w:pPr>
        <w:autoSpaceDE w:val="0"/>
        <w:autoSpaceDN w:val="0"/>
        <w:adjustRightInd w:val="0"/>
        <w:ind w:left="-180"/>
      </w:pPr>
      <w:r>
        <w:t>1.</w:t>
      </w:r>
      <w:r w:rsidRPr="00886A9C">
        <w:t xml:space="preserve">Дії лідерів скоріше за все матимуть навмисні та ненавмисні наслідки. Отже, ви мусите пам’ятати два положення. Які ці положення?  </w:t>
      </w:r>
    </w:p>
    <w:p w:rsidR="00122763" w:rsidRPr="00886A9C" w:rsidRDefault="00122763" w:rsidP="00122763">
      <w:pPr>
        <w:autoSpaceDE w:val="0"/>
        <w:autoSpaceDN w:val="0"/>
        <w:adjustRightInd w:val="0"/>
        <w:ind w:left="-180"/>
      </w:pPr>
      <w:r w:rsidRPr="00886A9C">
        <w:t xml:space="preserve">Відповідь: Обмірковуйте свої рішення та виконуйте свої обов’язки. </w:t>
      </w:r>
    </w:p>
    <w:p w:rsidR="00122763" w:rsidRPr="00886A9C" w:rsidRDefault="00122763" w:rsidP="00122763">
      <w:pPr>
        <w:ind w:left="-180"/>
        <w:jc w:val="both"/>
      </w:pPr>
      <w:r w:rsidRPr="00886A9C">
        <w:t xml:space="preserve">Щоб бути професійним командиром, ви повинні виявляти впевненість та компетентність. Задавайте тон вашому підрозділу через своє ставлення. Оптимізм, позитивне мислення та почуття гумору надихають інших. Особливо це стосується випадків, коли ви маєте прийняти непопулярне рішення і вам складно утримати команду разом. Обговоримо три галузі дії впливу.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З яких трьох категорій складається дія впливу? </w:t>
      </w:r>
    </w:p>
    <w:p w:rsidR="00122763" w:rsidRPr="00886A9C" w:rsidRDefault="00122763" w:rsidP="00122763">
      <w:pPr>
        <w:ind w:left="-180"/>
        <w:jc w:val="both"/>
      </w:pPr>
      <w:r w:rsidRPr="00886A9C">
        <w:t xml:space="preserve">Відповідь: </w:t>
      </w:r>
    </w:p>
    <w:p w:rsidR="00122763" w:rsidRPr="00886A9C" w:rsidRDefault="00122763" w:rsidP="00122763">
      <w:pPr>
        <w:numPr>
          <w:ilvl w:val="0"/>
          <w:numId w:val="24"/>
        </w:numPr>
        <w:ind w:left="-180" w:firstLine="0"/>
        <w:jc w:val="both"/>
      </w:pPr>
      <w:r w:rsidRPr="00886A9C">
        <w:t xml:space="preserve">Спілкування. </w:t>
      </w:r>
    </w:p>
    <w:p w:rsidR="00122763" w:rsidRPr="00886A9C" w:rsidRDefault="00122763" w:rsidP="00122763">
      <w:pPr>
        <w:numPr>
          <w:ilvl w:val="0"/>
          <w:numId w:val="24"/>
        </w:numPr>
        <w:ind w:left="-180" w:firstLine="0"/>
        <w:jc w:val="both"/>
      </w:pPr>
      <w:r w:rsidRPr="00886A9C">
        <w:t xml:space="preserve">Прийняття рішень </w:t>
      </w:r>
    </w:p>
    <w:p w:rsidR="00122763" w:rsidRPr="00886A9C" w:rsidRDefault="00122763" w:rsidP="00122763">
      <w:pPr>
        <w:numPr>
          <w:ilvl w:val="0"/>
          <w:numId w:val="24"/>
        </w:numPr>
        <w:ind w:left="-180" w:firstLine="0"/>
        <w:jc w:val="both"/>
      </w:pPr>
      <w:r w:rsidRPr="00886A9C">
        <w:t xml:space="preserve">Мотивування.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 xml:space="preserve">Спілкування. </w:t>
      </w:r>
    </w:p>
    <w:p w:rsidR="00122763" w:rsidRPr="00886A9C" w:rsidRDefault="00122763" w:rsidP="00122763">
      <w:pPr>
        <w:ind w:left="-180"/>
        <w:jc w:val="both"/>
      </w:pPr>
      <w:r w:rsidRPr="00886A9C">
        <w:t xml:space="preserve">Через спілкування ви інформуєте ваших солдатів. Це ознака довіри. Спілкування також дозволяє вашим підлеглим визначити, що вони мають зробити, щоб виконати завдання, коли </w:t>
      </w:r>
      <w:r w:rsidRPr="00886A9C">
        <w:lastRenderedPageBreak/>
        <w:t xml:space="preserve">ситуація змінюється. Коли ви інформуєте солдатів про своє рішення та вказуєте його причини (наскільки можливо), ви кажете їм, що вони є важливими, як члени підрозділу. Точна інформація знижує стрес та тримає під контролем плітки. </w:t>
      </w:r>
    </w:p>
    <w:p w:rsidR="00122763" w:rsidRPr="00886A9C" w:rsidRDefault="00122763" w:rsidP="00122763">
      <w:pPr>
        <w:ind w:left="-180"/>
        <w:jc w:val="both"/>
      </w:pPr>
    </w:p>
    <w:p w:rsidR="00122763" w:rsidRPr="00886A9C" w:rsidRDefault="00122763" w:rsidP="00122763">
      <w:pPr>
        <w:ind w:left="-180"/>
        <w:jc w:val="both"/>
      </w:pPr>
      <w:r w:rsidRPr="00886A9C">
        <w:t xml:space="preserve">Зауваження: Спитайте курсантів, чому важливо інформувати підрозділ, особливо помічника командира підрозділу. </w:t>
      </w:r>
    </w:p>
    <w:p w:rsidR="00122763" w:rsidRPr="00886A9C" w:rsidRDefault="00122763" w:rsidP="00122763">
      <w:pPr>
        <w:ind w:left="-180"/>
        <w:jc w:val="both"/>
      </w:pPr>
      <w:r w:rsidRPr="00886A9C">
        <w:t xml:space="preserve">Очікувана відповідь: Помічник командира підрозділу та решта підрозділу можуть виконувати завдання та вдало довести його до кінця, знаючи у чому полягає завдання та задум командира на два рівні вище, якщо командира підрозділу буде поранено або вбито. </w:t>
      </w:r>
    </w:p>
    <w:p w:rsidR="00122763" w:rsidRPr="00886A9C" w:rsidRDefault="00122763" w:rsidP="00122763">
      <w:pPr>
        <w:ind w:left="-180"/>
        <w:jc w:val="both"/>
      </w:pPr>
      <w:r w:rsidRPr="00886A9C">
        <w:t xml:space="preserve">Командири використовують різні способи інформування людей. Вони розмовляють обличчям-до-обличчя, проводять наради, публікують меморандуми. Яким би не був метод, треба пам’ятати про дві речі: </w:t>
      </w:r>
    </w:p>
    <w:p w:rsidR="00122763" w:rsidRPr="00886A9C" w:rsidRDefault="00122763" w:rsidP="00122763">
      <w:pPr>
        <w:numPr>
          <w:ilvl w:val="0"/>
          <w:numId w:val="25"/>
        </w:numPr>
        <w:ind w:left="-180" w:firstLine="0"/>
        <w:jc w:val="both"/>
      </w:pPr>
      <w:r w:rsidRPr="00886A9C">
        <w:t xml:space="preserve">Переконайтеся, що ваші підлеглі вас розуміють. </w:t>
      </w:r>
    </w:p>
    <w:p w:rsidR="00122763" w:rsidRPr="00886A9C" w:rsidRDefault="00122763" w:rsidP="00122763">
      <w:pPr>
        <w:numPr>
          <w:ilvl w:val="0"/>
          <w:numId w:val="25"/>
        </w:numPr>
        <w:ind w:left="-180" w:firstLine="0"/>
        <w:jc w:val="both"/>
      </w:pPr>
      <w:r w:rsidRPr="00886A9C">
        <w:t xml:space="preserve">Не обмежуйте спілкування з вашими безпосередніми керівниками та підлеглими. </w:t>
      </w:r>
    </w:p>
    <w:p w:rsidR="00122763" w:rsidRPr="00886A9C" w:rsidRDefault="00122763" w:rsidP="00122763">
      <w:pPr>
        <w:ind w:left="-180"/>
        <w:jc w:val="both"/>
      </w:pPr>
      <w:r w:rsidRPr="00886A9C">
        <w:t xml:space="preserve">Успіх або невдача будь-якого спілкування, яке починається з вас чи проходить через вас, залежить від вас. Ви несете відповідальність за те, щоб ваш підрозділ вас розумів. Ви можете забезпечити це розуміння через зворотній брифінг. Це означає попросити їх повторити те, що ви тільки-но сказали. </w:t>
      </w:r>
    </w:p>
    <w:p w:rsidR="00122763" w:rsidRPr="00886A9C" w:rsidRDefault="00122763" w:rsidP="00122763">
      <w:pPr>
        <w:ind w:left="-180"/>
        <w:jc w:val="both"/>
      </w:pPr>
      <w:r w:rsidRPr="00886A9C">
        <w:t xml:space="preserve">Ви відповідальні за те, щоб уважно вислуховувати ваших підлеглих. Слухайте те, що кажуть ваш старший сержант, командир взводу та командир роти. Передавайте інформацію донизу вашим командирам секцій та підрозділу. Водночас, ви маєте дослухатися до того, що кажуть ваші командири секцій та члени підрозділу. З їхніх слів ви дізнаєтеся, чи усі передали інформацію правильно та чи досягла вона належного рівня.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До скількох рівнів ланцюжках командир повинен уважно дослухатися? </w:t>
      </w:r>
    </w:p>
    <w:p w:rsidR="00122763" w:rsidRPr="00886A9C" w:rsidRDefault="00122763" w:rsidP="00122763">
      <w:pPr>
        <w:ind w:left="-180"/>
        <w:jc w:val="both"/>
      </w:pPr>
      <w:r w:rsidRPr="00886A9C">
        <w:t xml:space="preserve">Відповідь: До двох рівнів вгору та вниз. </w:t>
      </w:r>
    </w:p>
    <w:p w:rsidR="00122763" w:rsidRPr="00886A9C" w:rsidRDefault="00122763" w:rsidP="00122763">
      <w:pPr>
        <w:ind w:left="-180"/>
        <w:jc w:val="both"/>
      </w:pPr>
      <w:r w:rsidRPr="00886A9C">
        <w:t xml:space="preserve">У бою ситуація швидко змінюється. Ви можете загинути або бути відрізаними від підрозділу. У таких типах ситуацій підлеглі, які знають загальну мету завдання та намір командира, мають необхідну базову інформацію, щоб продовжувати діяти. Якщо ви виконуєте свою роботу та встановлюєте клімат довіри та вчите командирів у підрозділі як і чому приймати рішення, тоді у належний момент один з них вийде та візьме відповідальність. </w:t>
      </w:r>
    </w:p>
    <w:p w:rsidR="00122763" w:rsidRPr="00886A9C" w:rsidRDefault="00122763" w:rsidP="00122763">
      <w:pPr>
        <w:ind w:left="-180"/>
        <w:jc w:val="both"/>
      </w:pPr>
      <w:r w:rsidRPr="00886A9C">
        <w:t xml:space="preserve">Щоб підлеглі могли зробити крок та взяти відповідальність, ви маєте підготувати їх. Ви повинні навчати ваших підлеглих, створюючи тренувальні ситуації, у яких вони мусять діяти самостійно з мінімальними настановами або без настанов, але з чітким розумінням мети. </w:t>
      </w:r>
    </w:p>
    <w:p w:rsidR="00122763" w:rsidRPr="00886A9C" w:rsidRDefault="00122763" w:rsidP="00122763">
      <w:pPr>
        <w:ind w:left="-180"/>
        <w:jc w:val="both"/>
      </w:pPr>
      <w:r w:rsidRPr="00886A9C">
        <w:t xml:space="preserve">Слухання – це важливий інструмент спілкування. Через уважне слухання ви можете почути, що людина каже насправді, а не лише слова – еквівалент читання між рядками. Практикуйте „лідерство через ходіння навколо”.  Виходьте та тренуйте, слухайте, навчайте та уточнюйте. Передавайте вашим начальникам те, про що дізнаєтеся. Вони повинні знати, що відбувається, щоб складати хороші плани.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 xml:space="preserve">Прийняття рішень. </w:t>
      </w:r>
    </w:p>
    <w:p w:rsidR="00122763" w:rsidRPr="00886A9C" w:rsidRDefault="00122763" w:rsidP="00122763">
      <w:pPr>
        <w:ind w:left="-180"/>
        <w:jc w:val="both"/>
      </w:pPr>
      <w:r w:rsidRPr="00886A9C">
        <w:t xml:space="preserve">Проблема – це існуюча умова або ситуація, яка відрізняється від того, що ви хочете бачити. Прийняття рішень – це процес, який починає змінювати ситуацію. Отже, прийняття рішень – це знати ЧИ вирішувати, КОЛИ вирішувати та ЩО вирішувати. Сюди також входить розуміння наслідків ваших рішень. Ми обговоримо кроки вирішення проблеми, фактори, які треба розглянути та встановлення пріоритетів.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 xml:space="preserve">Кроки вирішення проблеми. </w:t>
      </w:r>
    </w:p>
    <w:p w:rsidR="00122763" w:rsidRPr="00886A9C" w:rsidRDefault="00122763" w:rsidP="00122763">
      <w:pPr>
        <w:ind w:left="-180"/>
        <w:jc w:val="both"/>
      </w:pPr>
      <w:r w:rsidRPr="00886A9C">
        <w:t xml:space="preserve">Багато з того, що ми обговоримо у цій частині уроку, буде для вас знайомим. Раніше ми обговорювали „Логіко-етичний процес”, хоча й з меншою кількістю кроків та термінології. Пам’ятайте, що повинні враховувати етичні міркування, приймаючи рішення. </w:t>
      </w:r>
    </w:p>
    <w:p w:rsidR="00122763" w:rsidRPr="00886A9C" w:rsidRDefault="00122763" w:rsidP="00122763">
      <w:pPr>
        <w:ind w:left="-180"/>
        <w:jc w:val="both"/>
      </w:pPr>
      <w:r w:rsidRPr="00886A9C">
        <w:t>Питання: Які є сім кроків вирішення проблеми?</w:t>
      </w:r>
    </w:p>
    <w:p w:rsidR="00122763" w:rsidRPr="00886A9C" w:rsidRDefault="00122763" w:rsidP="00122763">
      <w:pPr>
        <w:ind w:left="-180"/>
        <w:jc w:val="both"/>
      </w:pPr>
      <w:r w:rsidRPr="00886A9C">
        <w:t xml:space="preserve"> Сім кроків вирішення проблеми. </w:t>
      </w:r>
    </w:p>
    <w:p w:rsidR="00122763" w:rsidRPr="00886A9C" w:rsidRDefault="00122763" w:rsidP="00122763">
      <w:pPr>
        <w:numPr>
          <w:ilvl w:val="0"/>
          <w:numId w:val="26"/>
        </w:numPr>
        <w:ind w:left="-180" w:firstLine="0"/>
        <w:jc w:val="both"/>
      </w:pPr>
      <w:r w:rsidRPr="00886A9C">
        <w:t xml:space="preserve">Визначте проблему. </w:t>
      </w:r>
    </w:p>
    <w:p w:rsidR="00122763" w:rsidRPr="00886A9C" w:rsidRDefault="00122763" w:rsidP="00122763">
      <w:pPr>
        <w:numPr>
          <w:ilvl w:val="0"/>
          <w:numId w:val="26"/>
        </w:numPr>
        <w:ind w:left="-180" w:firstLine="0"/>
        <w:jc w:val="both"/>
      </w:pPr>
      <w:r w:rsidRPr="00886A9C">
        <w:t xml:space="preserve">Визначте факти та припущення. </w:t>
      </w:r>
    </w:p>
    <w:p w:rsidR="00122763" w:rsidRPr="00886A9C" w:rsidRDefault="00122763" w:rsidP="00122763">
      <w:pPr>
        <w:numPr>
          <w:ilvl w:val="0"/>
          <w:numId w:val="26"/>
        </w:numPr>
        <w:ind w:left="-180" w:firstLine="0"/>
        <w:jc w:val="both"/>
      </w:pPr>
      <w:r w:rsidRPr="00886A9C">
        <w:lastRenderedPageBreak/>
        <w:t xml:space="preserve">Розробіть альтернативи. </w:t>
      </w:r>
    </w:p>
    <w:p w:rsidR="00122763" w:rsidRPr="00886A9C" w:rsidRDefault="00122763" w:rsidP="00122763">
      <w:pPr>
        <w:numPr>
          <w:ilvl w:val="0"/>
          <w:numId w:val="26"/>
        </w:numPr>
        <w:ind w:left="-180" w:firstLine="0"/>
        <w:jc w:val="both"/>
      </w:pPr>
      <w:r w:rsidRPr="00886A9C">
        <w:t xml:space="preserve">Проаналізуйте альтернативи. </w:t>
      </w:r>
    </w:p>
    <w:p w:rsidR="00122763" w:rsidRPr="00886A9C" w:rsidRDefault="00122763" w:rsidP="00122763">
      <w:pPr>
        <w:numPr>
          <w:ilvl w:val="0"/>
          <w:numId w:val="26"/>
        </w:numPr>
        <w:ind w:left="-180" w:firstLine="0"/>
        <w:jc w:val="both"/>
      </w:pPr>
      <w:r w:rsidRPr="00886A9C">
        <w:t xml:space="preserve">Порівняйте альтернативи. </w:t>
      </w:r>
    </w:p>
    <w:p w:rsidR="00122763" w:rsidRPr="00886A9C" w:rsidRDefault="00122763" w:rsidP="00122763">
      <w:pPr>
        <w:numPr>
          <w:ilvl w:val="0"/>
          <w:numId w:val="26"/>
        </w:numPr>
        <w:ind w:left="-180" w:firstLine="0"/>
        <w:jc w:val="both"/>
      </w:pPr>
      <w:r w:rsidRPr="00886A9C">
        <w:t>Прийміть рішення та виконайте його.</w:t>
      </w:r>
    </w:p>
    <w:p w:rsidR="00122763" w:rsidRPr="00886A9C" w:rsidRDefault="00122763" w:rsidP="00122763">
      <w:pPr>
        <w:numPr>
          <w:ilvl w:val="0"/>
          <w:numId w:val="26"/>
        </w:numPr>
        <w:ind w:left="-180" w:firstLine="0"/>
        <w:jc w:val="both"/>
      </w:pPr>
      <w:r w:rsidRPr="00886A9C">
        <w:t xml:space="preserve">Оцініть результати. </w:t>
      </w:r>
    </w:p>
    <w:p w:rsidR="00122763" w:rsidRPr="00886A9C" w:rsidRDefault="00122763" w:rsidP="00122763">
      <w:pPr>
        <w:ind w:left="-180"/>
        <w:jc w:val="both"/>
      </w:pPr>
    </w:p>
    <w:p w:rsidR="00122763" w:rsidRPr="00886A9C" w:rsidRDefault="00122763" w:rsidP="00122763">
      <w:pPr>
        <w:ind w:left="-180"/>
        <w:jc w:val="both"/>
      </w:pPr>
      <w:r w:rsidRPr="00886A9C">
        <w:t xml:space="preserve">Крок 1. Визначте проблему. Не дозволяйте симптомам вас відволікати – дійдіть до коренів причини. Чітко її визначте. Факторів, які впливають, може бути більше, ніж один. Коли ви знаходите питання для вирішення, яке є коренем проблеми, воно стає завданням. Завдання має включати просте ствердження хто, що, коли, де та чому. </w:t>
      </w:r>
    </w:p>
    <w:p w:rsidR="00122763" w:rsidRPr="00886A9C" w:rsidRDefault="00122763" w:rsidP="00122763">
      <w:pPr>
        <w:ind w:left="-180"/>
        <w:jc w:val="both"/>
      </w:pPr>
      <w:r w:rsidRPr="00886A9C">
        <w:t xml:space="preserve">Питання: Що ви додатково маєте включити до кінцевого твердження? </w:t>
      </w:r>
    </w:p>
    <w:p w:rsidR="00122763" w:rsidRPr="00886A9C" w:rsidRDefault="00122763" w:rsidP="00122763">
      <w:pPr>
        <w:ind w:left="-180"/>
        <w:jc w:val="both"/>
      </w:pPr>
      <w:r w:rsidRPr="00886A9C">
        <w:t xml:space="preserve">Відповідь: Як ви хочете, щоб речі виглядали, коли завдання буде виконане. </w:t>
      </w:r>
    </w:p>
    <w:p w:rsidR="00122763" w:rsidRPr="00886A9C" w:rsidRDefault="00122763" w:rsidP="00122763">
      <w:pPr>
        <w:ind w:left="-180"/>
        <w:jc w:val="both"/>
      </w:pPr>
      <w:r w:rsidRPr="00886A9C">
        <w:t xml:space="preserve">Крок 2. Визначте факти та припущення. Зберіть інформацію, яку ви знаєте про ситуацію (факти). Робіть припущення лише про те, що вірогідно є дійсним та суттєвим для розробки альтернатив. Використовуйте інструкції та устави, щоб зібрати факти. Проаналізуйте факти та припущення, які ви вказали, щоб визначити діапазон проблеми. </w:t>
      </w:r>
    </w:p>
    <w:p w:rsidR="00122763" w:rsidRPr="00886A9C" w:rsidRDefault="00122763" w:rsidP="00122763">
      <w:pPr>
        <w:ind w:left="-180"/>
        <w:jc w:val="both"/>
      </w:pPr>
      <w:r w:rsidRPr="00886A9C">
        <w:t xml:space="preserve">Питання: Які інші джерела припущень можна розглянути? </w:t>
      </w:r>
    </w:p>
    <w:p w:rsidR="00122763" w:rsidRPr="00886A9C" w:rsidRDefault="00122763" w:rsidP="00122763">
      <w:pPr>
        <w:ind w:left="-180"/>
        <w:jc w:val="both"/>
      </w:pPr>
      <w:r w:rsidRPr="00886A9C">
        <w:t>Віповідь:</w:t>
      </w:r>
    </w:p>
    <w:p w:rsidR="00122763" w:rsidRPr="00886A9C" w:rsidRDefault="00122763" w:rsidP="00122763">
      <w:pPr>
        <w:ind w:left="-180"/>
        <w:jc w:val="both"/>
      </w:pPr>
      <w:r w:rsidRPr="00886A9C">
        <w:t xml:space="preserve">- Особистий досвід. </w:t>
      </w:r>
    </w:p>
    <w:p w:rsidR="00122763" w:rsidRPr="00886A9C" w:rsidRDefault="00122763" w:rsidP="00122763">
      <w:pPr>
        <w:ind w:left="-180"/>
        <w:jc w:val="both"/>
      </w:pPr>
      <w:r w:rsidRPr="00886A9C">
        <w:t xml:space="preserve">-  Інші військовослужбовці. </w:t>
      </w:r>
    </w:p>
    <w:p w:rsidR="00122763" w:rsidRPr="00886A9C" w:rsidRDefault="00122763" w:rsidP="00122763">
      <w:pPr>
        <w:ind w:left="-180"/>
        <w:jc w:val="both"/>
      </w:pPr>
      <w:r w:rsidRPr="00886A9C">
        <w:t xml:space="preserve">-  Експерти з вузьких питань. </w:t>
      </w:r>
    </w:p>
    <w:p w:rsidR="00122763" w:rsidRPr="00886A9C" w:rsidRDefault="00122763" w:rsidP="00122763">
      <w:pPr>
        <w:ind w:left="-180"/>
        <w:jc w:val="both"/>
      </w:pPr>
      <w:r w:rsidRPr="00886A9C">
        <w:t xml:space="preserve">-  Письмові зауваження. </w:t>
      </w:r>
    </w:p>
    <w:p w:rsidR="00122763" w:rsidRPr="00886A9C" w:rsidRDefault="00122763" w:rsidP="00122763">
      <w:pPr>
        <w:ind w:left="-180"/>
        <w:jc w:val="both"/>
      </w:pPr>
    </w:p>
    <w:p w:rsidR="00122763" w:rsidRPr="00886A9C" w:rsidRDefault="00122763" w:rsidP="00122763">
      <w:pPr>
        <w:ind w:left="-180"/>
        <w:jc w:val="both"/>
      </w:pPr>
      <w:r w:rsidRPr="00886A9C">
        <w:t xml:space="preserve">Крок 3. Розробіть альтернативи. Як і у випадку логіко-етичного процесу, ви маєте розробити альтернативи. Коли ви дізналися про проблему, викладіть можливі варіанти дій. Не задовольняйтеся першим, що спаде вам на думку. Попросіть досвідчених підлеглих допомогти вам у цьому кроці. </w:t>
      </w:r>
    </w:p>
    <w:p w:rsidR="00122763" w:rsidRPr="00886A9C" w:rsidRDefault="00122763" w:rsidP="00122763">
      <w:pPr>
        <w:ind w:left="-180"/>
        <w:jc w:val="both"/>
      </w:pPr>
      <w:r w:rsidRPr="00886A9C">
        <w:t xml:space="preserve">Крок 4. Проаналізуйте альтернативи. Визначте навмисні та ненавмисні наслідки, ресурси або інші обмеження а також переваги та недоліки кожної альтернативи. Не забудьте про армійські цінності. </w:t>
      </w:r>
    </w:p>
    <w:p w:rsidR="00122763" w:rsidRPr="00886A9C" w:rsidRDefault="00122763" w:rsidP="00122763">
      <w:pPr>
        <w:ind w:left="-180"/>
        <w:jc w:val="both"/>
      </w:pPr>
      <w:r w:rsidRPr="00886A9C">
        <w:t xml:space="preserve">Крок 5. Порівняйте альтернативи. Оцініть кожну альтернативу щодо ймовірності успіху та затрат, а також етичних міркувань. </w:t>
      </w:r>
    </w:p>
    <w:p w:rsidR="00122763" w:rsidRPr="00886A9C" w:rsidRDefault="00122763" w:rsidP="00122763">
      <w:pPr>
        <w:ind w:left="-180"/>
        <w:jc w:val="both"/>
      </w:pPr>
      <w:r w:rsidRPr="00886A9C">
        <w:t xml:space="preserve">Крок 6. Прийміть рішення та виконайте його. Підготуйте план та приведіть його до дії. </w:t>
      </w:r>
    </w:p>
    <w:p w:rsidR="00122763" w:rsidRPr="00886A9C" w:rsidRDefault="00122763" w:rsidP="00122763">
      <w:pPr>
        <w:ind w:left="-180"/>
        <w:jc w:val="both"/>
      </w:pPr>
      <w:r w:rsidRPr="00886A9C">
        <w:t>Крок 7. Оцініть результати. Перевірте двічі, як працює план. Вчиться з досвіду для кращої підготовки до майбутніх дій. Раніше ми говорили про консультування та підведення підсумків. Є дві важливі методики збору інформації, які армія використовує для отримання зворотного зв’язку, який допоможе вам оцінювати результати.</w:t>
      </w:r>
    </w:p>
    <w:p w:rsidR="00122763" w:rsidRPr="00886A9C" w:rsidRDefault="00122763" w:rsidP="00122763">
      <w:pPr>
        <w:ind w:left="-180"/>
        <w:jc w:val="both"/>
      </w:pPr>
    </w:p>
    <w:p w:rsidR="00122763" w:rsidRPr="00886A9C" w:rsidRDefault="00122763" w:rsidP="00122763">
      <w:pPr>
        <w:ind w:left="-180"/>
        <w:jc w:val="both"/>
      </w:pPr>
      <w:r w:rsidRPr="00886A9C">
        <w:t xml:space="preserve">Пам’ятайте, що будь-яке ваше рішення має відображати армійські цінності. Як ви дізналися раніше, кроки логіко-етичного процесу відповідають крокам вирішення проблеми. Ваші солдати очікують від вас врахування етичних аспектів та прийняття правильних та хороших рішень.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 xml:space="preserve">Встановлення пріоритетів. </w:t>
      </w:r>
    </w:p>
    <w:p w:rsidR="00122763" w:rsidRPr="00886A9C" w:rsidRDefault="00122763" w:rsidP="00122763">
      <w:pPr>
        <w:ind w:left="-180"/>
        <w:jc w:val="both"/>
      </w:pPr>
      <w:r w:rsidRPr="00886A9C">
        <w:t xml:space="preserve">Люди, які приймають рішення, часто не визначають своє рішення вузько: „Обрати А чи В”? Як командир, ви прийматимете рішення, коли встановите пріоритети та визначите, що є важливим. Ви маєте встановлювати пріоритети. Якщо ви даєте вашим солдатам задачі, скажіть які задачі треба виконати перш за все. Ви не можете просто дати задачі та сказати, що вони усі є важливими. Це залишає враження, що ви не можете прийняти рішення, які задачі мають найвищий пріоритет. Бувають часи, коли належним є не приймати жодного рішення та дозволити речам вирішитися самим. Утім, прийняття рішень потребує розважливості, знання вирішувати чи ні. </w:t>
      </w:r>
    </w:p>
    <w:p w:rsidR="00122763" w:rsidRPr="00886A9C" w:rsidRDefault="00122763" w:rsidP="00122763">
      <w:pPr>
        <w:ind w:left="-180"/>
        <w:jc w:val="both"/>
      </w:pPr>
      <w:r w:rsidRPr="00886A9C">
        <w:t xml:space="preserve">Якщо усе залишити на самоплив, частіше за все ситуація стане гіршою. У таких ситуаціях рішення, які ви приймаєте, можуть бути менш важливими ніж просто рішення зробити щось. Вам потрібна особиста мужність, щоб сказати, які задачі є більш важливими ніж інші. За </w:t>
      </w:r>
      <w:r w:rsidRPr="00886A9C">
        <w:lastRenderedPageBreak/>
        <w:t xml:space="preserve">відсутності чіткого пріоритету, встановіть якийсь, щоб ви могли досягнути прогресу. Без рішення ви не можете досягнути прогресу. </w:t>
      </w:r>
    </w:p>
    <w:p w:rsidR="00122763" w:rsidRPr="00886A9C" w:rsidRDefault="00122763" w:rsidP="00122763">
      <w:pPr>
        <w:ind w:left="-180"/>
        <w:jc w:val="both"/>
      </w:pPr>
    </w:p>
    <w:p w:rsidR="00122763" w:rsidRPr="00886A9C" w:rsidRDefault="00122763" w:rsidP="00122763">
      <w:pPr>
        <w:ind w:left="-180"/>
        <w:jc w:val="both"/>
        <w:rPr>
          <w:b/>
        </w:rPr>
      </w:pPr>
    </w:p>
    <w:p w:rsidR="00122763" w:rsidRPr="00EA5801" w:rsidRDefault="00122763" w:rsidP="00122763">
      <w:pPr>
        <w:ind w:left="-180"/>
        <w:jc w:val="both"/>
        <w:rPr>
          <w:b/>
          <w:i/>
        </w:rPr>
      </w:pPr>
      <w:r w:rsidRPr="00EA5801">
        <w:rPr>
          <w:b/>
          <w:i/>
        </w:rPr>
        <w:t xml:space="preserve">Мотивація. </w:t>
      </w:r>
    </w:p>
    <w:p w:rsidR="00122763" w:rsidRPr="00886A9C" w:rsidRDefault="00122763" w:rsidP="00122763">
      <w:pPr>
        <w:ind w:left="-180"/>
        <w:jc w:val="both"/>
      </w:pPr>
      <w:r w:rsidRPr="00886A9C">
        <w:t xml:space="preserve">Мотивація походить із впевненості ваших солдат у собі, у підрозділі та у вас. Вона походить з жорсткого реалістичного тренування, постійної підтримки та чесного лідерства, яке породжує довіру. Довіра, як і лояльність – це дар від ваших солдатів, який ви отримаєте, коли доводите, що ви на нього заслуговуєте. Мотивація також походить з віри солдатів у завдання підрозділу, з відчуття того, що вони частина чогось більшого. Тепер обговоримо, що ви можете зробити для створення мотивації: надання солдатам повноважень, позитивне підкріплення та негативне підкріплення.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Що таке надання солдатам повноважень? </w:t>
      </w:r>
    </w:p>
    <w:p w:rsidR="00122763" w:rsidRPr="00886A9C" w:rsidRDefault="00122763" w:rsidP="00122763">
      <w:pPr>
        <w:ind w:left="-180"/>
        <w:jc w:val="both"/>
      </w:pPr>
      <w:r w:rsidRPr="00886A9C">
        <w:t xml:space="preserve">Відповідь: Це коли ви тренуєте їх виконувати їхню роботу, надаєте необхідні ресурси та владу а потім дозволяєте їм виконувати цю роботу. </w:t>
      </w:r>
    </w:p>
    <w:p w:rsidR="00122763" w:rsidRPr="00886A9C" w:rsidRDefault="00122763" w:rsidP="00122763">
      <w:pPr>
        <w:ind w:left="-180"/>
        <w:jc w:val="both"/>
      </w:pPr>
      <w:r w:rsidRPr="00886A9C">
        <w:t xml:space="preserve">Питання: Коли ви надаєте солдатові повноваження, щоб виконати задачу, яку заяву ви йому робите? </w:t>
      </w:r>
    </w:p>
    <w:p w:rsidR="00122763" w:rsidRPr="00886A9C" w:rsidRDefault="00122763" w:rsidP="00122763">
      <w:pPr>
        <w:ind w:left="-180"/>
        <w:jc w:val="both"/>
      </w:pPr>
      <w:r w:rsidRPr="00886A9C">
        <w:t xml:space="preserve">Відповідь: Заяву довіри. </w:t>
      </w:r>
    </w:p>
    <w:p w:rsidR="00122763" w:rsidRPr="00886A9C" w:rsidRDefault="00122763" w:rsidP="00122763">
      <w:pPr>
        <w:ind w:left="-180"/>
        <w:jc w:val="both"/>
      </w:pPr>
    </w:p>
    <w:p w:rsidR="00122763" w:rsidRPr="00886A9C" w:rsidRDefault="00122763" w:rsidP="00122763">
      <w:pPr>
        <w:ind w:left="-180"/>
        <w:jc w:val="both"/>
      </w:pPr>
      <w:r w:rsidRPr="00886A9C">
        <w:t xml:space="preserve">Зауваження: Спитайте групу, чи в їхніх підрозділах солдатам надають повноваження? </w:t>
      </w:r>
    </w:p>
    <w:p w:rsidR="00122763" w:rsidRPr="00886A9C" w:rsidRDefault="00122763" w:rsidP="00122763">
      <w:pPr>
        <w:ind w:left="-180"/>
        <w:jc w:val="both"/>
      </w:pPr>
      <w:r w:rsidRPr="00886A9C">
        <w:t xml:space="preserve">Зауваження: Закликайте групу обговорити використання надання повноважень у підрозділах. (Дайте 2 хвилини на дискусію).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Чи допомагає надання повноважень розвивати командирів? </w:t>
      </w:r>
    </w:p>
    <w:p w:rsidR="00122763" w:rsidRPr="00886A9C" w:rsidRDefault="00122763" w:rsidP="00122763">
      <w:pPr>
        <w:ind w:left="-180"/>
        <w:jc w:val="both"/>
      </w:pPr>
      <w:r w:rsidRPr="00886A9C">
        <w:t>Відповідь: Так, адже воно дає їм можливість досягти успіху, керуючи. Вони дізнаються про свої успіхи та невдачі з ваших зауважень, тренування та розвиваючого консультування, які ви надаєте протягом та після виконання задач.</w:t>
      </w:r>
    </w:p>
    <w:p w:rsidR="00122763" w:rsidRPr="00886A9C" w:rsidRDefault="00122763" w:rsidP="00122763">
      <w:pPr>
        <w:ind w:left="-180"/>
        <w:jc w:val="both"/>
      </w:pPr>
    </w:p>
    <w:p w:rsidR="00122763" w:rsidRPr="00886A9C" w:rsidRDefault="00122763" w:rsidP="00122763">
      <w:pPr>
        <w:ind w:left="-180"/>
        <w:jc w:val="both"/>
      </w:pPr>
      <w:r w:rsidRPr="00886A9C">
        <w:t xml:space="preserve">Частиною надання солдатам повноважень є з’ясування їхніх потреб. Розмовляйте з вашими людьми та дізнавайтеся, що є для них важливим. Чого вони намагаються досягнути та якими є їхні особисті цілі? Надихайте через позитивну підтримку.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Які є способи надання позитивної підтримки? </w:t>
      </w:r>
    </w:p>
    <w:p w:rsidR="00122763" w:rsidRPr="00886A9C" w:rsidRDefault="00122763" w:rsidP="00122763">
      <w:pPr>
        <w:ind w:left="-180"/>
        <w:jc w:val="both"/>
      </w:pPr>
    </w:p>
    <w:p w:rsidR="00122763" w:rsidRPr="00886A9C" w:rsidRDefault="00122763" w:rsidP="00122763">
      <w:pPr>
        <w:ind w:left="-180"/>
        <w:jc w:val="both"/>
      </w:pPr>
      <w:r w:rsidRPr="00886A9C">
        <w:t xml:space="preserve">Позитивна підтримка. </w:t>
      </w:r>
    </w:p>
    <w:p w:rsidR="00122763" w:rsidRPr="00886A9C" w:rsidRDefault="00122763" w:rsidP="00122763">
      <w:pPr>
        <w:numPr>
          <w:ilvl w:val="0"/>
          <w:numId w:val="27"/>
        </w:numPr>
        <w:ind w:left="-180" w:firstLine="0"/>
        <w:jc w:val="both"/>
      </w:pPr>
      <w:r w:rsidRPr="00886A9C">
        <w:t>Завжди залучай зворотній зв’язок, щоб розповісти солдатам як ти оцінюєш їх роботу.</w:t>
      </w:r>
    </w:p>
    <w:p w:rsidR="00122763" w:rsidRPr="00886A9C" w:rsidRDefault="00122763" w:rsidP="00122763">
      <w:pPr>
        <w:numPr>
          <w:ilvl w:val="0"/>
          <w:numId w:val="27"/>
        </w:numPr>
        <w:ind w:left="-180" w:firstLine="0"/>
        <w:jc w:val="both"/>
      </w:pPr>
      <w:r w:rsidRPr="00886A9C">
        <w:t xml:space="preserve">Уважна слухай що говорять солдати та що мають на увазі. </w:t>
      </w:r>
    </w:p>
    <w:p w:rsidR="00122763" w:rsidRPr="00886A9C" w:rsidRDefault="00122763" w:rsidP="00122763">
      <w:pPr>
        <w:numPr>
          <w:ilvl w:val="0"/>
          <w:numId w:val="27"/>
        </w:numPr>
        <w:ind w:left="-180" w:firstLine="0"/>
        <w:jc w:val="both"/>
      </w:pPr>
      <w:r w:rsidRPr="00886A9C">
        <w:t>Коли необхідно, створюй зворотній зв’язок від солдат.</w:t>
      </w:r>
    </w:p>
    <w:p w:rsidR="00122763" w:rsidRPr="00886A9C" w:rsidRDefault="00122763" w:rsidP="00122763">
      <w:pPr>
        <w:numPr>
          <w:ilvl w:val="0"/>
          <w:numId w:val="27"/>
        </w:numPr>
        <w:ind w:left="-180" w:firstLine="0"/>
        <w:jc w:val="both"/>
      </w:pPr>
      <w:r w:rsidRPr="00886A9C">
        <w:t>Зроби так, щоб усі знали, що ти дотримався порад, які отримав від солдат.</w:t>
      </w:r>
    </w:p>
    <w:p w:rsidR="00122763" w:rsidRPr="00886A9C" w:rsidRDefault="00122763" w:rsidP="00122763">
      <w:pPr>
        <w:numPr>
          <w:ilvl w:val="0"/>
          <w:numId w:val="27"/>
        </w:numPr>
        <w:ind w:left="-180" w:firstLine="0"/>
        <w:jc w:val="both"/>
      </w:pPr>
      <w:r w:rsidRPr="00886A9C">
        <w:t xml:space="preserve">Завжди заохочуй тих, хто це заслуговує. </w:t>
      </w:r>
    </w:p>
    <w:p w:rsidR="00122763" w:rsidRPr="00886A9C" w:rsidRDefault="00122763" w:rsidP="00122763">
      <w:pPr>
        <w:numPr>
          <w:ilvl w:val="0"/>
          <w:numId w:val="27"/>
        </w:numPr>
        <w:ind w:left="-180" w:firstLine="0"/>
        <w:jc w:val="both"/>
        <w:rPr>
          <w:lang w:val="en-US"/>
        </w:rPr>
      </w:pPr>
      <w:r w:rsidRPr="00886A9C">
        <w:t>Коли необхідно - нагороджуй</w:t>
      </w:r>
      <w:r w:rsidRPr="00886A9C">
        <w:rPr>
          <w:lang w:val="en-US"/>
        </w:rPr>
        <w:t>.</w:t>
      </w:r>
    </w:p>
    <w:p w:rsidR="00122763" w:rsidRPr="00886A9C" w:rsidRDefault="00122763" w:rsidP="00122763">
      <w:pPr>
        <w:numPr>
          <w:ilvl w:val="0"/>
          <w:numId w:val="27"/>
        </w:numPr>
        <w:ind w:left="-180" w:firstLine="0"/>
        <w:jc w:val="both"/>
        <w:rPr>
          <w:lang w:val="en-US"/>
        </w:rPr>
      </w:pPr>
      <w:r w:rsidRPr="00886A9C">
        <w:t>Застосовуй відповідну церемонію нагородження.</w:t>
      </w:r>
    </w:p>
    <w:p w:rsidR="00122763" w:rsidRPr="00886A9C" w:rsidRDefault="00122763" w:rsidP="00122763">
      <w:pPr>
        <w:ind w:left="-180"/>
        <w:jc w:val="both"/>
      </w:pPr>
    </w:p>
    <w:p w:rsidR="00122763" w:rsidRPr="00886A9C" w:rsidRDefault="00122763" w:rsidP="00122763">
      <w:pPr>
        <w:ind w:left="-180"/>
        <w:jc w:val="both"/>
      </w:pPr>
      <w:r w:rsidRPr="00886A9C">
        <w:t xml:space="preserve">Зауваження: Спитайте групу, чи у їхніх підрозділах використовують позитивну підтримку, чи можна зробити її кращою та що може покращити системи їхніх підрозділів. (Дайте 2 хвилини на дискусію). </w:t>
      </w:r>
    </w:p>
    <w:p w:rsidR="00122763" w:rsidRPr="00886A9C" w:rsidRDefault="00122763" w:rsidP="00122763">
      <w:pPr>
        <w:ind w:left="-180"/>
        <w:jc w:val="both"/>
      </w:pPr>
    </w:p>
    <w:p w:rsidR="00122763" w:rsidRPr="00886A9C" w:rsidRDefault="00122763" w:rsidP="00122763">
      <w:pPr>
        <w:ind w:left="-180"/>
        <w:jc w:val="both"/>
      </w:pPr>
    </w:p>
    <w:p w:rsidR="00122763" w:rsidRPr="00886A9C" w:rsidRDefault="00122763" w:rsidP="00122763">
      <w:pPr>
        <w:ind w:left="-180"/>
        <w:jc w:val="both"/>
      </w:pPr>
      <w:r w:rsidRPr="00886A9C">
        <w:t xml:space="preserve">Не усі зможуть виконувати роботу відповідно до стандартів. Легко нагороджувати та хвалити солдатів. Утім, деякі солдати потребуватимуть покарання. Це може бути складною задачею. Ви мусите виявити розважливість, розглядаючи покарання, як спосіб позбутися небажаної поведінки з боку солдата. Ви завжди можете звернутися за настановами до ваших начальників. Ми розглянемо це глибше не лише зараз, але й у наступному уроці (Підтримання дисципліни). </w:t>
      </w:r>
      <w:r w:rsidRPr="00886A9C">
        <w:lastRenderedPageBreak/>
        <w:t xml:space="preserve">Хоча солдат може спричиняти вам проблему, він та інші солдати – ваш найважливіший ресурс. Ваше завдання – спрямувати його на правильний шлях.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Негативна підтримка</w:t>
      </w:r>
    </w:p>
    <w:p w:rsidR="00122763" w:rsidRPr="00886A9C" w:rsidRDefault="00122763" w:rsidP="00122763">
      <w:pPr>
        <w:numPr>
          <w:ilvl w:val="0"/>
          <w:numId w:val="28"/>
        </w:numPr>
        <w:ind w:left="-180" w:firstLine="0"/>
        <w:jc w:val="both"/>
      </w:pPr>
      <w:r w:rsidRPr="00886A9C">
        <w:t>Перед тим, як покарати, переконайся, що солдат розуміє за що.</w:t>
      </w:r>
    </w:p>
    <w:p w:rsidR="00122763" w:rsidRPr="00886A9C" w:rsidRDefault="00122763" w:rsidP="00122763">
      <w:pPr>
        <w:numPr>
          <w:ilvl w:val="0"/>
          <w:numId w:val="28"/>
        </w:numPr>
        <w:ind w:left="-180" w:firstLine="0"/>
        <w:jc w:val="both"/>
      </w:pPr>
      <w:r w:rsidRPr="00886A9C">
        <w:t>Перед тим, як покарати, проконсультуйся зі своїм командиром.</w:t>
      </w:r>
    </w:p>
    <w:p w:rsidR="00122763" w:rsidRPr="00886A9C" w:rsidRDefault="00122763" w:rsidP="00122763">
      <w:pPr>
        <w:numPr>
          <w:ilvl w:val="0"/>
          <w:numId w:val="28"/>
        </w:numPr>
        <w:ind w:left="-180" w:firstLine="0"/>
        <w:jc w:val="both"/>
        <w:rPr>
          <w:lang w:val="en-US"/>
        </w:rPr>
      </w:pPr>
      <w:r w:rsidRPr="00886A9C">
        <w:t>Уникай застосування погроз.</w:t>
      </w:r>
    </w:p>
    <w:p w:rsidR="00122763" w:rsidRPr="00886A9C" w:rsidRDefault="00122763" w:rsidP="00122763">
      <w:pPr>
        <w:numPr>
          <w:ilvl w:val="0"/>
          <w:numId w:val="28"/>
        </w:numPr>
        <w:ind w:left="-180" w:firstLine="0"/>
        <w:jc w:val="both"/>
        <w:rPr>
          <w:lang w:val="en-US"/>
        </w:rPr>
      </w:pPr>
      <w:r w:rsidRPr="00886A9C">
        <w:t>Уникай групового покарання.</w:t>
      </w:r>
    </w:p>
    <w:p w:rsidR="00122763" w:rsidRPr="00886A9C" w:rsidRDefault="00122763" w:rsidP="00122763">
      <w:pPr>
        <w:numPr>
          <w:ilvl w:val="0"/>
          <w:numId w:val="28"/>
        </w:numPr>
        <w:ind w:left="-180" w:firstLine="0"/>
        <w:jc w:val="both"/>
      </w:pPr>
      <w:r w:rsidRPr="00886A9C">
        <w:t xml:space="preserve">Вислухай думку солдата щодо негативних подій. </w:t>
      </w:r>
    </w:p>
    <w:p w:rsidR="00122763" w:rsidRPr="00886A9C" w:rsidRDefault="00122763" w:rsidP="00122763">
      <w:pPr>
        <w:numPr>
          <w:ilvl w:val="0"/>
          <w:numId w:val="28"/>
        </w:numPr>
        <w:ind w:left="-180" w:firstLine="0"/>
        <w:jc w:val="both"/>
      </w:pPr>
      <w:r w:rsidRPr="00886A9C">
        <w:t xml:space="preserve">Поясни, що проблеми у його поведінки, а не в ньому самому. </w:t>
      </w:r>
    </w:p>
    <w:p w:rsidR="00122763" w:rsidRPr="00886A9C" w:rsidRDefault="00122763" w:rsidP="00122763">
      <w:pPr>
        <w:ind w:left="-180"/>
        <w:jc w:val="both"/>
      </w:pPr>
    </w:p>
    <w:p w:rsidR="00122763" w:rsidRPr="00EA5801" w:rsidRDefault="00122763" w:rsidP="00122763">
      <w:pPr>
        <w:ind w:left="-180"/>
        <w:jc w:val="both"/>
        <w:rPr>
          <w:b/>
          <w:i/>
        </w:rPr>
      </w:pPr>
      <w:r w:rsidRPr="00EA5801">
        <w:rPr>
          <w:b/>
          <w:i/>
        </w:rPr>
        <w:t>Негативна підтримка (продовження)</w:t>
      </w:r>
    </w:p>
    <w:p w:rsidR="00122763" w:rsidRPr="00886A9C" w:rsidRDefault="00122763" w:rsidP="00122763">
      <w:pPr>
        <w:numPr>
          <w:ilvl w:val="0"/>
          <w:numId w:val="29"/>
        </w:numPr>
        <w:ind w:left="-180" w:firstLine="0"/>
        <w:jc w:val="both"/>
      </w:pPr>
      <w:r w:rsidRPr="00886A9C">
        <w:t xml:space="preserve">Говори солдатам “Я знаю, що ти можеш робити краще”. Що саме ти очікуєш від них. </w:t>
      </w:r>
    </w:p>
    <w:p w:rsidR="00122763" w:rsidRPr="00886A9C" w:rsidRDefault="00122763" w:rsidP="00122763">
      <w:pPr>
        <w:numPr>
          <w:ilvl w:val="0"/>
          <w:numId w:val="29"/>
        </w:numPr>
        <w:ind w:hanging="900"/>
        <w:jc w:val="both"/>
      </w:pPr>
      <w:r w:rsidRPr="00886A9C">
        <w:t xml:space="preserve">Карай тих, хто не бажає працювати, повторно тренуй тих, хто не може виконувати </w:t>
      </w:r>
      <w:r>
        <w:t xml:space="preserve"> </w:t>
      </w:r>
      <w:r w:rsidRPr="00886A9C">
        <w:t xml:space="preserve">завдання. </w:t>
      </w:r>
    </w:p>
    <w:p w:rsidR="00122763" w:rsidRPr="00886A9C" w:rsidRDefault="00122763" w:rsidP="00122763">
      <w:pPr>
        <w:numPr>
          <w:ilvl w:val="0"/>
          <w:numId w:val="29"/>
        </w:numPr>
        <w:ind w:left="-180" w:firstLine="0"/>
        <w:jc w:val="both"/>
      </w:pPr>
      <w:r w:rsidRPr="00886A9C">
        <w:t>Негайно реагуй на небажану поведінку.</w:t>
      </w:r>
    </w:p>
    <w:p w:rsidR="00122763" w:rsidRPr="00886A9C" w:rsidRDefault="00122763" w:rsidP="00122763">
      <w:pPr>
        <w:numPr>
          <w:ilvl w:val="0"/>
          <w:numId w:val="29"/>
        </w:numPr>
        <w:ind w:left="-180" w:firstLine="0"/>
        <w:jc w:val="both"/>
        <w:rPr>
          <w:lang w:val="en-US"/>
        </w:rPr>
      </w:pPr>
      <w:r w:rsidRPr="00886A9C">
        <w:t>Ніколи не принижуй підлеглих.</w:t>
      </w:r>
    </w:p>
    <w:p w:rsidR="00122763" w:rsidRPr="00886A9C" w:rsidRDefault="00122763" w:rsidP="00122763">
      <w:pPr>
        <w:numPr>
          <w:ilvl w:val="0"/>
          <w:numId w:val="29"/>
        </w:numPr>
        <w:ind w:left="-180" w:firstLine="0"/>
        <w:jc w:val="both"/>
      </w:pPr>
      <w:r w:rsidRPr="00886A9C">
        <w:t xml:space="preserve">Переконайся, що солдат чітко розуміє, чому у нього виникли неприємності. </w:t>
      </w:r>
    </w:p>
    <w:p w:rsidR="00122763" w:rsidRPr="00886A9C" w:rsidRDefault="00122763" w:rsidP="00122763">
      <w:pPr>
        <w:numPr>
          <w:ilvl w:val="0"/>
          <w:numId w:val="29"/>
        </w:numPr>
        <w:ind w:left="-180" w:firstLine="0"/>
        <w:jc w:val="both"/>
      </w:pPr>
      <w:r w:rsidRPr="00886A9C">
        <w:t xml:space="preserve">Переконайся, що покарання адекватно вчинку. </w:t>
      </w:r>
    </w:p>
    <w:p w:rsidR="00122763" w:rsidRPr="00886A9C" w:rsidRDefault="00122763" w:rsidP="00122763">
      <w:pPr>
        <w:numPr>
          <w:ilvl w:val="0"/>
          <w:numId w:val="29"/>
        </w:numPr>
        <w:ind w:left="-180" w:firstLine="0"/>
        <w:jc w:val="both"/>
      </w:pPr>
      <w:r w:rsidRPr="00886A9C">
        <w:t>Стримуй свій настрій та своє незадоволення.</w:t>
      </w:r>
    </w:p>
    <w:p w:rsidR="00122763" w:rsidRPr="00886A9C" w:rsidRDefault="00122763" w:rsidP="00122763">
      <w:pPr>
        <w:ind w:left="-180"/>
        <w:jc w:val="both"/>
      </w:pPr>
    </w:p>
    <w:p w:rsidR="00122763" w:rsidRPr="00886A9C" w:rsidRDefault="00122763" w:rsidP="00122763">
      <w:pPr>
        <w:ind w:left="-180"/>
        <w:jc w:val="both"/>
        <w:rPr>
          <w:b/>
        </w:rPr>
      </w:pPr>
      <w:r w:rsidRPr="00886A9C">
        <w:rPr>
          <w:b/>
        </w:rPr>
        <w:t xml:space="preserve">Контрольні питання: </w:t>
      </w:r>
    </w:p>
    <w:p w:rsidR="00122763" w:rsidRPr="00886A9C" w:rsidRDefault="00122763" w:rsidP="00122763">
      <w:pPr>
        <w:numPr>
          <w:ilvl w:val="0"/>
          <w:numId w:val="30"/>
        </w:numPr>
        <w:ind w:left="-180" w:firstLine="0"/>
        <w:jc w:val="both"/>
      </w:pPr>
      <w:r w:rsidRPr="00886A9C">
        <w:t xml:space="preserve">Які три категорії становлять напрямок дій командира Вплив? </w:t>
      </w:r>
    </w:p>
    <w:p w:rsidR="00122763" w:rsidRPr="00886A9C" w:rsidRDefault="00122763" w:rsidP="00122763">
      <w:pPr>
        <w:ind w:left="-180"/>
        <w:jc w:val="both"/>
      </w:pPr>
      <w:r w:rsidRPr="00886A9C">
        <w:t xml:space="preserve">Відповідь: Спілкування, прийняття рішень, мотивування. </w:t>
      </w:r>
    </w:p>
    <w:p w:rsidR="00122763" w:rsidRPr="00886A9C" w:rsidRDefault="00122763" w:rsidP="00122763">
      <w:pPr>
        <w:numPr>
          <w:ilvl w:val="0"/>
          <w:numId w:val="30"/>
        </w:numPr>
        <w:ind w:left="-180" w:firstLine="0"/>
        <w:jc w:val="both"/>
      </w:pPr>
      <w:r w:rsidRPr="00886A9C">
        <w:t xml:space="preserve">Який є хороший спосіб переконатися, що солдати розуміють ваші інструкції? </w:t>
      </w:r>
    </w:p>
    <w:p w:rsidR="00122763" w:rsidRPr="00886A9C" w:rsidRDefault="00122763" w:rsidP="00122763">
      <w:pPr>
        <w:ind w:left="-180"/>
        <w:jc w:val="both"/>
      </w:pPr>
      <w:r w:rsidRPr="00886A9C">
        <w:t>Відповідь: Зворотній брифінг.</w:t>
      </w:r>
    </w:p>
    <w:p w:rsidR="00122763" w:rsidRPr="00886A9C" w:rsidRDefault="00122763" w:rsidP="00122763">
      <w:pPr>
        <w:numPr>
          <w:ilvl w:val="0"/>
          <w:numId w:val="30"/>
        </w:numPr>
        <w:ind w:left="-180" w:firstLine="0"/>
        <w:jc w:val="both"/>
      </w:pPr>
      <w:r w:rsidRPr="00886A9C">
        <w:t xml:space="preserve">У якому Кроці вирішення проблеми Процесу прийняття рішення треба визначити навмисні та ненавмисні наслідки, ресурси та інші обмеження а також переваги та недоліки кожної з альтернатив. </w:t>
      </w:r>
    </w:p>
    <w:p w:rsidR="00122763" w:rsidRPr="00886A9C" w:rsidRDefault="00122763" w:rsidP="00122763">
      <w:pPr>
        <w:ind w:left="-180"/>
        <w:jc w:val="both"/>
      </w:pPr>
      <w:r w:rsidRPr="00886A9C">
        <w:t xml:space="preserve">Відповідь: Проаналізувати альтернативи. </w:t>
      </w:r>
    </w:p>
    <w:p w:rsidR="00122763" w:rsidRPr="00886A9C" w:rsidRDefault="00122763" w:rsidP="00122763">
      <w:pPr>
        <w:numPr>
          <w:ilvl w:val="0"/>
          <w:numId w:val="30"/>
        </w:numPr>
        <w:ind w:left="-180" w:firstLine="0"/>
        <w:jc w:val="both"/>
      </w:pPr>
      <w:r w:rsidRPr="00886A9C">
        <w:t xml:space="preserve">Кроки вирішення проблеми Процесу прийняття рішення дуже схожі на який процес, що обговорювався раніше? </w:t>
      </w:r>
    </w:p>
    <w:p w:rsidR="00122763" w:rsidRPr="00886A9C" w:rsidRDefault="00122763" w:rsidP="00122763">
      <w:pPr>
        <w:ind w:left="-180"/>
        <w:jc w:val="both"/>
      </w:pPr>
      <w:r w:rsidRPr="00886A9C">
        <w:t xml:space="preserve">Відповідь: Логіко-етичний процес. </w:t>
      </w:r>
    </w:p>
    <w:p w:rsidR="00122763" w:rsidRPr="00886A9C" w:rsidRDefault="00122763" w:rsidP="00122763">
      <w:pPr>
        <w:numPr>
          <w:ilvl w:val="0"/>
          <w:numId w:val="30"/>
        </w:numPr>
        <w:ind w:left="-180" w:firstLine="0"/>
        <w:jc w:val="both"/>
      </w:pPr>
      <w:r w:rsidRPr="00886A9C">
        <w:t xml:space="preserve">Яку категорію впливу ви практикуєте, коли ви даєте підлеглим необхідні ресурси та владу для виконання роботи, а потім відходите убік та дозволяєте їм виконати задачу? </w:t>
      </w:r>
    </w:p>
    <w:p w:rsidR="00122763" w:rsidRPr="00886A9C" w:rsidRDefault="00122763" w:rsidP="00122763">
      <w:pPr>
        <w:ind w:left="-180"/>
        <w:jc w:val="both"/>
      </w:pPr>
      <w:r w:rsidRPr="00886A9C">
        <w:t xml:space="preserve">Відповідь: Мотивування та надання повноважень. </w:t>
      </w:r>
    </w:p>
    <w:p w:rsidR="00122763" w:rsidRPr="00886A9C" w:rsidRDefault="00122763" w:rsidP="00122763">
      <w:pPr>
        <w:numPr>
          <w:ilvl w:val="0"/>
          <w:numId w:val="30"/>
        </w:numPr>
        <w:ind w:left="-180" w:firstLine="0"/>
        <w:jc w:val="both"/>
      </w:pPr>
      <w:r w:rsidRPr="00886A9C">
        <w:t xml:space="preserve">Що ви практикуєте, коли надаєте вашим солдатам зворотній зв’язок стосовно того, як добре вони працюють? </w:t>
      </w:r>
    </w:p>
    <w:p w:rsidR="00122763" w:rsidRPr="00886A9C" w:rsidRDefault="00122763" w:rsidP="00122763">
      <w:pPr>
        <w:ind w:left="-180"/>
        <w:jc w:val="both"/>
      </w:pPr>
      <w:r w:rsidRPr="00886A9C">
        <w:t xml:space="preserve">Відповідь: Позитивна підтримка. </w:t>
      </w:r>
    </w:p>
    <w:p w:rsidR="00122763" w:rsidRPr="00886A9C" w:rsidRDefault="00122763" w:rsidP="00122763">
      <w:pPr>
        <w:ind w:left="-180"/>
        <w:jc w:val="both"/>
        <w:rPr>
          <w:b/>
        </w:rPr>
      </w:pPr>
    </w:p>
    <w:p w:rsidR="00122763" w:rsidRPr="00886A9C" w:rsidRDefault="00122763" w:rsidP="00122763">
      <w:pPr>
        <w:ind w:left="-180"/>
        <w:jc w:val="both"/>
        <w:rPr>
          <w:b/>
        </w:rPr>
      </w:pPr>
    </w:p>
    <w:p w:rsidR="00122763" w:rsidRPr="00886A9C" w:rsidRDefault="00122763" w:rsidP="00122763">
      <w:pPr>
        <w:ind w:left="-180"/>
        <w:jc w:val="both"/>
        <w:rPr>
          <w:b/>
        </w:rPr>
      </w:pPr>
      <w:r w:rsidRPr="00886A9C">
        <w:rPr>
          <w:b/>
        </w:rPr>
        <w:t xml:space="preserve">В. Початкова навчальна мета. </w:t>
      </w:r>
    </w:p>
    <w:p w:rsidR="00122763" w:rsidRPr="00886A9C" w:rsidRDefault="00122763" w:rsidP="00122763">
      <w:pPr>
        <w:ind w:left="-180"/>
        <w:jc w:val="both"/>
      </w:pPr>
    </w:p>
    <w:p w:rsidR="00122763" w:rsidRPr="00886A9C" w:rsidRDefault="00122763" w:rsidP="00122763">
      <w:pPr>
        <w:ind w:left="-180"/>
        <w:jc w:val="both"/>
      </w:pPr>
      <w:r w:rsidRPr="00886A9C">
        <w:t xml:space="preserve">1. Навчальний крок/ Вправа 1. Дія впливу. </w:t>
      </w:r>
    </w:p>
    <w:p w:rsidR="00122763" w:rsidRPr="00886A9C" w:rsidRDefault="00122763" w:rsidP="00122763">
      <w:pPr>
        <w:ind w:left="-180"/>
        <w:jc w:val="both"/>
      </w:pPr>
      <w:r w:rsidRPr="00886A9C">
        <w:t xml:space="preserve">Метод викладання: Семінар/ Дискусія. </w:t>
      </w:r>
    </w:p>
    <w:p w:rsidR="00122763" w:rsidRPr="00886A9C" w:rsidRDefault="00122763" w:rsidP="00122763">
      <w:pPr>
        <w:ind w:left="-180"/>
        <w:jc w:val="both"/>
      </w:pPr>
      <w:r w:rsidRPr="00886A9C">
        <w:t xml:space="preserve">Методика подання: Заняття у маленьких групах. </w:t>
      </w:r>
    </w:p>
    <w:p w:rsidR="00122763" w:rsidRPr="00886A9C" w:rsidRDefault="00122763" w:rsidP="00122763">
      <w:pPr>
        <w:ind w:left="-180"/>
        <w:jc w:val="both"/>
      </w:pPr>
      <w:r w:rsidRPr="00886A9C">
        <w:t xml:space="preserve">Пропорція інструкторів та курсантів: 1:8. </w:t>
      </w:r>
    </w:p>
    <w:p w:rsidR="00122763" w:rsidRPr="00886A9C" w:rsidRDefault="00122763" w:rsidP="00122763">
      <w:pPr>
        <w:ind w:left="-180"/>
        <w:jc w:val="both"/>
      </w:pPr>
      <w:r w:rsidRPr="00886A9C">
        <w:t xml:space="preserve">Час викладання: 35 хв. </w:t>
      </w:r>
    </w:p>
    <w:p w:rsidR="00122763" w:rsidRPr="00886A9C" w:rsidRDefault="00122763" w:rsidP="00122763">
      <w:pPr>
        <w:ind w:left="-180"/>
        <w:jc w:val="both"/>
      </w:pPr>
    </w:p>
    <w:p w:rsidR="00122763" w:rsidRPr="00886A9C" w:rsidRDefault="00122763" w:rsidP="00122763">
      <w:pPr>
        <w:ind w:left="-180"/>
        <w:jc w:val="both"/>
        <w:rPr>
          <w:b/>
        </w:rPr>
      </w:pPr>
      <w:r w:rsidRPr="00886A9C">
        <w:rPr>
          <w:b/>
        </w:rPr>
        <w:t xml:space="preserve">Дія відпрацювання. </w:t>
      </w:r>
    </w:p>
    <w:p w:rsidR="00122763" w:rsidRPr="00886A9C" w:rsidRDefault="00122763" w:rsidP="00122763">
      <w:pPr>
        <w:ind w:left="-180"/>
        <w:jc w:val="both"/>
      </w:pPr>
      <w:r w:rsidRPr="00886A9C">
        <w:t xml:space="preserve">Обговоримо другий напрямок дій командира для ефективної роботи. Ви відпрацьовуєте, коли ви дієте для досягнення безпосередньої мети та виконуєте роботу. Відпрацювання включає планування/підготовку, виконання та оцінку. </w:t>
      </w:r>
    </w:p>
    <w:p w:rsidR="00122763" w:rsidRPr="00886A9C" w:rsidRDefault="00122763" w:rsidP="00122763">
      <w:pPr>
        <w:ind w:left="-180"/>
        <w:jc w:val="both"/>
      </w:pPr>
    </w:p>
    <w:p w:rsidR="00122763" w:rsidRPr="00886A9C" w:rsidRDefault="00122763" w:rsidP="00122763">
      <w:pPr>
        <w:ind w:left="-180"/>
        <w:jc w:val="both"/>
        <w:rPr>
          <w:b/>
        </w:rPr>
      </w:pPr>
      <w:r w:rsidRPr="00886A9C">
        <w:rPr>
          <w:b/>
        </w:rPr>
        <w:t xml:space="preserve">Планування/підготовка. </w:t>
      </w:r>
    </w:p>
    <w:p w:rsidR="00122763" w:rsidRPr="00886A9C" w:rsidRDefault="00122763" w:rsidP="00122763">
      <w:pPr>
        <w:ind w:left="-180"/>
        <w:jc w:val="both"/>
      </w:pPr>
      <w:r w:rsidRPr="00886A9C">
        <w:lastRenderedPageBreak/>
        <w:t xml:space="preserve">У тренування та бою вашою роботою є допомогти підрозділу ефективно функціонувати, щоб виконати завдання, не зважаючи на обставини. Усе починається з добре продуманого плану та ретельної підготовки. </w:t>
      </w:r>
    </w:p>
    <w:p w:rsidR="00122763" w:rsidRPr="00886A9C" w:rsidRDefault="00122763" w:rsidP="00122763">
      <w:pPr>
        <w:ind w:left="-180"/>
        <w:jc w:val="both"/>
      </w:pPr>
    </w:p>
    <w:p w:rsidR="00122763" w:rsidRPr="00886A9C" w:rsidRDefault="00122763" w:rsidP="00122763">
      <w:pPr>
        <w:ind w:left="-180"/>
        <w:jc w:val="both"/>
      </w:pPr>
      <w:r w:rsidRPr="00886A9C">
        <w:t xml:space="preserve">Питання: Що таке план? </w:t>
      </w:r>
    </w:p>
    <w:p w:rsidR="00122763" w:rsidRPr="00886A9C" w:rsidRDefault="00122763" w:rsidP="00122763">
      <w:pPr>
        <w:ind w:left="-180"/>
        <w:jc w:val="both"/>
      </w:pPr>
      <w:r w:rsidRPr="00886A9C">
        <w:t xml:space="preserve">Відповідь: Пропозиція щодо виконання рішення або проекту командування. Він починається із завдання, головного та супутнього. </w:t>
      </w:r>
    </w:p>
    <w:p w:rsidR="00122763" w:rsidRPr="00886A9C" w:rsidRDefault="00122763" w:rsidP="00122763">
      <w:pPr>
        <w:ind w:left="-180"/>
        <w:jc w:val="both"/>
      </w:pPr>
    </w:p>
    <w:p w:rsidR="00122763" w:rsidRPr="00886A9C" w:rsidRDefault="00122763" w:rsidP="00122763">
      <w:pPr>
        <w:ind w:left="-180"/>
        <w:jc w:val="both"/>
      </w:pPr>
      <w:r w:rsidRPr="00886A9C">
        <w:t xml:space="preserve">Усі завдання містять головні та супутні задачі – дії, які ви мусите вжити, щоб виконати завдання. </w:t>
      </w:r>
    </w:p>
    <w:p w:rsidR="00122763" w:rsidRPr="00886A9C" w:rsidRDefault="00122763" w:rsidP="00122763">
      <w:pPr>
        <w:ind w:left="-180"/>
        <w:jc w:val="both"/>
      </w:pPr>
      <w:r w:rsidRPr="00886A9C">
        <w:t xml:space="preserve">Питання: Звідки походять головні завдання? </w:t>
      </w:r>
    </w:p>
    <w:p w:rsidR="00122763" w:rsidRPr="00886A9C" w:rsidRDefault="00122763" w:rsidP="00122763">
      <w:pPr>
        <w:ind w:left="-180"/>
        <w:jc w:val="both"/>
      </w:pPr>
    </w:p>
    <w:p w:rsidR="00122763" w:rsidRPr="00886A9C" w:rsidRDefault="00122763" w:rsidP="00122763">
      <w:pPr>
        <w:ind w:left="-180"/>
        <w:jc w:val="both"/>
      </w:pPr>
      <w:r w:rsidRPr="00886A9C">
        <w:t>Головні завдання</w:t>
      </w:r>
    </w:p>
    <w:p w:rsidR="00122763" w:rsidRPr="00886A9C" w:rsidRDefault="00122763" w:rsidP="00122763">
      <w:pPr>
        <w:ind w:left="-180"/>
        <w:jc w:val="both"/>
      </w:pPr>
    </w:p>
    <w:p w:rsidR="00122763" w:rsidRPr="00886A9C" w:rsidRDefault="00122763" w:rsidP="00122763">
      <w:pPr>
        <w:ind w:left="-180"/>
        <w:jc w:val="both"/>
      </w:pPr>
      <w:r w:rsidRPr="00886A9C">
        <w:t xml:space="preserve">Завдання, які походять від вашого начальника або зі штабу. </w:t>
      </w:r>
    </w:p>
    <w:p w:rsidR="00122763" w:rsidRPr="00886A9C" w:rsidRDefault="00122763" w:rsidP="00122763">
      <w:pPr>
        <w:ind w:left="-180"/>
        <w:jc w:val="both"/>
      </w:pPr>
    </w:p>
    <w:p w:rsidR="00122763" w:rsidRPr="00886A9C" w:rsidRDefault="00122763" w:rsidP="00122763">
      <w:pPr>
        <w:ind w:left="-180"/>
        <w:jc w:val="both"/>
      </w:pPr>
      <w:r w:rsidRPr="00886A9C">
        <w:t xml:space="preserve">Зауваження. Спитайте в курсантів приклади головних завдань, з якими вони могли стикатися та наведіть деякі з наступних прикладів. </w:t>
      </w:r>
    </w:p>
    <w:p w:rsidR="00122763" w:rsidRPr="00886A9C" w:rsidRDefault="00122763" w:rsidP="00122763">
      <w:pPr>
        <w:ind w:left="-180"/>
        <w:jc w:val="both"/>
      </w:pPr>
    </w:p>
    <w:p w:rsidR="00122763" w:rsidRPr="00886A9C" w:rsidRDefault="00122763" w:rsidP="00122763">
      <w:pPr>
        <w:ind w:left="-180"/>
        <w:jc w:val="both"/>
      </w:pPr>
      <w:r w:rsidRPr="00886A9C">
        <w:t xml:space="preserve">Приклад: Наряди; обов’язки, вказані в армійських інструкціях; дотримання вимог щодо фізичної підготовки. </w:t>
      </w:r>
    </w:p>
    <w:p w:rsidR="00122763" w:rsidRPr="00886A9C" w:rsidRDefault="00122763" w:rsidP="00122763">
      <w:pPr>
        <w:ind w:left="-180"/>
        <w:jc w:val="both"/>
      </w:pPr>
    </w:p>
    <w:p w:rsidR="00122763" w:rsidRPr="00886A9C" w:rsidRDefault="00122763" w:rsidP="00122763">
      <w:pPr>
        <w:ind w:left="-180"/>
        <w:jc w:val="both"/>
      </w:pPr>
      <w:r w:rsidRPr="00886A9C">
        <w:t xml:space="preserve">Як видно з нашого обговорення, головних завдань надто багато, щоб намагатися їх перерахувати. Утім, якими вони б не здавалися маленькими чи банальними, вони є необхідними для виконання завдання. </w:t>
      </w:r>
    </w:p>
    <w:p w:rsidR="00122763" w:rsidRPr="00886A9C" w:rsidRDefault="00122763" w:rsidP="00122763">
      <w:pPr>
        <w:ind w:left="-180"/>
        <w:jc w:val="both"/>
      </w:pPr>
      <w:r w:rsidRPr="00886A9C">
        <w:t xml:space="preserve">Після обговорення головних завдань, перейдемо до завдань супутніх. </w:t>
      </w:r>
    </w:p>
    <w:p w:rsidR="00122763" w:rsidRPr="00886A9C" w:rsidRDefault="00122763" w:rsidP="00122763">
      <w:pPr>
        <w:ind w:left="-180"/>
        <w:jc w:val="both"/>
      </w:pPr>
      <w:r w:rsidRPr="00886A9C">
        <w:t xml:space="preserve">Питання: Що таке супутні завдання? </w:t>
      </w:r>
    </w:p>
    <w:p w:rsidR="00122763" w:rsidRPr="00886A9C" w:rsidRDefault="00122763" w:rsidP="00122763">
      <w:pPr>
        <w:ind w:left="-180"/>
        <w:jc w:val="both"/>
      </w:pPr>
      <w:r w:rsidRPr="00886A9C">
        <w:t>Супутні завдання</w:t>
      </w:r>
    </w:p>
    <w:p w:rsidR="00122763" w:rsidRPr="00886A9C" w:rsidRDefault="00122763" w:rsidP="00122763">
      <w:pPr>
        <w:ind w:left="-180"/>
        <w:jc w:val="both"/>
      </w:pPr>
      <w:r w:rsidRPr="00886A9C">
        <w:t xml:space="preserve">Коли командир бачить якусь справу у галузі своєї відповідальності та з власної ініціативи розробляє план дій. </w:t>
      </w:r>
    </w:p>
    <w:p w:rsidR="00122763" w:rsidRPr="00886A9C" w:rsidRDefault="00122763" w:rsidP="00122763">
      <w:pPr>
        <w:ind w:left="-180"/>
        <w:jc w:val="both"/>
      </w:pPr>
      <w:r w:rsidRPr="00886A9C">
        <w:t xml:space="preserve">Пам’ятайте, проблема існує, коли ви не задоволені станом речей або напрямком їхнього розвитку. Треба враховувати, що успішне виконання головних та супутніх завдань є результатом дисципліни та ініціативи підлеглих лідерів у рамках наміру командира. Усі завдання містять головні та супутні задачі – дії, які ви маєте вжити, щоб виконати завдання. </w:t>
      </w:r>
    </w:p>
    <w:p w:rsidR="00122763" w:rsidRPr="00886A9C" w:rsidRDefault="00122763" w:rsidP="00122763">
      <w:pPr>
        <w:ind w:left="-180"/>
        <w:jc w:val="both"/>
        <w:rPr>
          <w:b/>
        </w:rPr>
      </w:pPr>
      <w:r w:rsidRPr="00886A9C">
        <w:rPr>
          <w:b/>
        </w:rPr>
        <w:t xml:space="preserve">Зворотне планування. </w:t>
      </w:r>
    </w:p>
    <w:p w:rsidR="00122763" w:rsidRPr="00886A9C" w:rsidRDefault="00122763" w:rsidP="00122763">
      <w:pPr>
        <w:ind w:left="-180"/>
        <w:jc w:val="both"/>
      </w:pPr>
      <w:r w:rsidRPr="00886A9C">
        <w:t xml:space="preserve">Коли ви починаєте із метою на думці, часто варто використати „зворотне планування”. Для початку ви питаєте себе: „До чого я хочу прийти?” З того моменту ви йдете назад, поки не опиняєтеся у теперішньому. Коли ви рухаєтеся з майбутнього у теперішнє у процесі зворотного планування, ви маєте визначити та розглянути деякі речі. </w:t>
      </w:r>
    </w:p>
    <w:p w:rsidR="00122763" w:rsidRPr="00886A9C" w:rsidRDefault="00122763" w:rsidP="00122763">
      <w:pPr>
        <w:ind w:left="-180"/>
        <w:jc w:val="both"/>
      </w:pPr>
      <w:r w:rsidRPr="00886A9C">
        <w:t xml:space="preserve">Питання: Які речі ви маєте визначити та розглянути? </w:t>
      </w:r>
    </w:p>
    <w:p w:rsidR="00122763" w:rsidRPr="00886A9C" w:rsidRDefault="00122763" w:rsidP="00122763">
      <w:pPr>
        <w:ind w:left="-180"/>
        <w:jc w:val="both"/>
      </w:pPr>
      <w:r w:rsidRPr="00886A9C">
        <w:t>Зворотне планування</w:t>
      </w:r>
    </w:p>
    <w:p w:rsidR="00122763" w:rsidRPr="00886A9C" w:rsidRDefault="00122763" w:rsidP="00122763">
      <w:pPr>
        <w:numPr>
          <w:ilvl w:val="0"/>
          <w:numId w:val="23"/>
        </w:numPr>
        <w:tabs>
          <w:tab w:val="clear" w:pos="3210"/>
        </w:tabs>
        <w:ind w:left="-180" w:firstLine="0"/>
        <w:jc w:val="both"/>
      </w:pPr>
      <w:r w:rsidRPr="00886A9C">
        <w:t xml:space="preserve">Базові вимоги: хто, що, коли, де та чому. </w:t>
      </w:r>
    </w:p>
    <w:p w:rsidR="00122763" w:rsidRPr="00886A9C" w:rsidRDefault="00122763" w:rsidP="00122763">
      <w:pPr>
        <w:numPr>
          <w:ilvl w:val="0"/>
          <w:numId w:val="23"/>
        </w:numPr>
        <w:tabs>
          <w:tab w:val="clear" w:pos="3210"/>
          <w:tab w:val="num" w:pos="0"/>
        </w:tabs>
        <w:ind w:left="-180" w:firstLine="0"/>
        <w:jc w:val="both"/>
      </w:pPr>
      <w:r w:rsidRPr="00886A9C">
        <w:t xml:space="preserve">Як виконати завдання. </w:t>
      </w:r>
    </w:p>
    <w:p w:rsidR="00122763" w:rsidRPr="00886A9C" w:rsidRDefault="00122763" w:rsidP="00122763">
      <w:pPr>
        <w:numPr>
          <w:ilvl w:val="0"/>
          <w:numId w:val="23"/>
        </w:numPr>
        <w:tabs>
          <w:tab w:val="clear" w:pos="3210"/>
        </w:tabs>
        <w:ind w:left="-180" w:firstLine="0"/>
        <w:jc w:val="both"/>
      </w:pPr>
      <w:r w:rsidRPr="00886A9C">
        <w:t xml:space="preserve">Час, необхідний для координації та проведення кожного кроку. </w:t>
      </w:r>
    </w:p>
    <w:p w:rsidR="00122763" w:rsidRPr="00886A9C" w:rsidRDefault="00122763" w:rsidP="00122763">
      <w:pPr>
        <w:ind w:left="-180"/>
        <w:jc w:val="both"/>
      </w:pPr>
      <w:r w:rsidRPr="00886A9C">
        <w:t xml:space="preserve">Питання: Коли ви визначили, що має статися на шляху до вашої мети, які дії ви вживаєте? </w:t>
      </w:r>
    </w:p>
    <w:p w:rsidR="00122763" w:rsidRPr="00886A9C" w:rsidRDefault="00122763" w:rsidP="00122763">
      <w:pPr>
        <w:ind w:left="-180"/>
        <w:jc w:val="both"/>
      </w:pPr>
      <w:r w:rsidRPr="00886A9C">
        <w:t>Зворотне планування</w:t>
      </w:r>
    </w:p>
    <w:p w:rsidR="00122763" w:rsidRPr="00886A9C" w:rsidRDefault="00122763" w:rsidP="00122763">
      <w:pPr>
        <w:numPr>
          <w:ilvl w:val="0"/>
          <w:numId w:val="31"/>
        </w:numPr>
        <w:ind w:left="-180" w:firstLine="0"/>
        <w:jc w:val="both"/>
        <w:rPr>
          <w:lang w:val="en-US"/>
        </w:rPr>
      </w:pPr>
      <w:r w:rsidRPr="00886A9C">
        <w:t>Розташуй завдання у послідовності</w:t>
      </w:r>
      <w:r w:rsidRPr="00886A9C">
        <w:rPr>
          <w:lang w:val="en-US"/>
        </w:rPr>
        <w:t>.</w:t>
      </w:r>
    </w:p>
    <w:p w:rsidR="00122763" w:rsidRPr="00886A9C" w:rsidRDefault="00122763" w:rsidP="00122763">
      <w:pPr>
        <w:numPr>
          <w:ilvl w:val="0"/>
          <w:numId w:val="31"/>
        </w:numPr>
        <w:ind w:left="-180" w:firstLine="0"/>
        <w:jc w:val="both"/>
        <w:rPr>
          <w:lang w:val="en-US"/>
        </w:rPr>
      </w:pPr>
      <w:r w:rsidRPr="00886A9C">
        <w:t>Встанови пріоритети</w:t>
      </w:r>
      <w:r w:rsidRPr="00886A9C">
        <w:rPr>
          <w:lang w:val="en-US"/>
        </w:rPr>
        <w:t>.</w:t>
      </w:r>
    </w:p>
    <w:p w:rsidR="00122763" w:rsidRPr="00886A9C" w:rsidRDefault="00122763" w:rsidP="00122763">
      <w:pPr>
        <w:numPr>
          <w:ilvl w:val="0"/>
          <w:numId w:val="31"/>
        </w:numPr>
        <w:ind w:left="-180" w:firstLine="0"/>
        <w:jc w:val="both"/>
        <w:rPr>
          <w:lang w:val="en-US"/>
        </w:rPr>
      </w:pPr>
      <w:r w:rsidRPr="00886A9C">
        <w:t>Створи розклад</w:t>
      </w:r>
      <w:r w:rsidRPr="00886A9C">
        <w:rPr>
          <w:lang w:val="en-US"/>
        </w:rPr>
        <w:t>.</w:t>
      </w:r>
    </w:p>
    <w:p w:rsidR="00122763" w:rsidRPr="00886A9C" w:rsidRDefault="00122763" w:rsidP="00122763">
      <w:pPr>
        <w:numPr>
          <w:ilvl w:val="0"/>
          <w:numId w:val="31"/>
        </w:numPr>
        <w:ind w:left="-180" w:firstLine="0"/>
        <w:jc w:val="both"/>
      </w:pPr>
      <w:r w:rsidRPr="00886A9C">
        <w:t>Переконайся, що усі кроки мають логічне продовження.</w:t>
      </w:r>
    </w:p>
    <w:p w:rsidR="00122763" w:rsidRPr="00886A9C" w:rsidRDefault="00122763" w:rsidP="00122763">
      <w:pPr>
        <w:numPr>
          <w:ilvl w:val="0"/>
          <w:numId w:val="31"/>
        </w:numPr>
        <w:ind w:left="-180" w:firstLine="0"/>
        <w:jc w:val="both"/>
      </w:pPr>
      <w:r w:rsidRPr="00886A9C">
        <w:t>Виділи достатньо часу на виконання кожного кроку.</w:t>
      </w:r>
    </w:p>
    <w:p w:rsidR="00122763" w:rsidRPr="00886A9C" w:rsidRDefault="00122763" w:rsidP="00122763">
      <w:pPr>
        <w:ind w:left="-180"/>
        <w:jc w:val="both"/>
      </w:pPr>
      <w:r w:rsidRPr="00886A9C">
        <w:t xml:space="preserve">Якщо дозволяє час, залучіть ваш підрозділ. Спитайте думку підлеглих. Це дасть їм можливість брати участь у процесі планування. Таким чином план стає також і їхнім. Їхня участь створює довірю, впевненість та волю до успіху. </w:t>
      </w:r>
    </w:p>
    <w:p w:rsidR="00122763" w:rsidRPr="00886A9C" w:rsidRDefault="00122763" w:rsidP="00122763">
      <w:pPr>
        <w:ind w:left="-180"/>
        <w:jc w:val="both"/>
        <w:rPr>
          <w:b/>
        </w:rPr>
      </w:pPr>
      <w:r w:rsidRPr="00886A9C">
        <w:rPr>
          <w:b/>
        </w:rPr>
        <w:t xml:space="preserve">Підготовка. </w:t>
      </w:r>
    </w:p>
    <w:p w:rsidR="00122763" w:rsidRPr="00886A9C" w:rsidRDefault="00122763" w:rsidP="00122763">
      <w:pPr>
        <w:ind w:left="-180"/>
        <w:jc w:val="both"/>
      </w:pPr>
      <w:r w:rsidRPr="00886A9C">
        <w:lastRenderedPageBreak/>
        <w:t xml:space="preserve">Поки ви плануєте, ваш підрозділ або команди можуть готуватися. Вони можуть робити це, якщо ви заздалегідь попередите їх про задачі або завдання та надасте початкові інструкції щодо підготовки. </w:t>
      </w:r>
    </w:p>
    <w:p w:rsidR="00122763" w:rsidRPr="00886A9C" w:rsidRDefault="00122763" w:rsidP="00122763">
      <w:pPr>
        <w:ind w:left="-180"/>
        <w:jc w:val="both"/>
      </w:pPr>
      <w:r w:rsidRPr="00886A9C">
        <w:t xml:space="preserve">Питання: Який є один із способів повідомити підрозділу задачу або завдання? </w:t>
      </w:r>
    </w:p>
    <w:p w:rsidR="00122763" w:rsidRPr="00886A9C" w:rsidRDefault="00122763" w:rsidP="00122763">
      <w:pPr>
        <w:ind w:left="-180"/>
        <w:jc w:val="both"/>
      </w:pPr>
      <w:r w:rsidRPr="00886A9C">
        <w:t xml:space="preserve">Відповідь: Використання попереднього наказу. (Ви навчитеся видавати попередній наказ пізніше у цьому курсі). </w:t>
      </w:r>
    </w:p>
    <w:p w:rsidR="00122763" w:rsidRPr="00886A9C" w:rsidRDefault="00122763" w:rsidP="00122763">
      <w:pPr>
        <w:ind w:left="-180"/>
        <w:jc w:val="both"/>
      </w:pPr>
      <w:r w:rsidRPr="00886A9C">
        <w:t xml:space="preserve">Зауваження: Попросіть курсантів навести приклади, як попередні накази можуть допомогти їм підготуватися до завдання. (Дайте 1 хвилину на дискусію). </w:t>
      </w:r>
    </w:p>
    <w:p w:rsidR="00122763" w:rsidRPr="00886A9C" w:rsidRDefault="00122763" w:rsidP="00122763">
      <w:pPr>
        <w:ind w:left="-180"/>
        <w:jc w:val="both"/>
      </w:pPr>
      <w:r w:rsidRPr="00886A9C">
        <w:t xml:space="preserve">Питання: Чому практика є важливим елементом підготовки? </w:t>
      </w:r>
    </w:p>
    <w:p w:rsidR="00122763" w:rsidRPr="00886A9C" w:rsidRDefault="00122763" w:rsidP="00122763">
      <w:pPr>
        <w:ind w:left="-180"/>
        <w:jc w:val="both"/>
      </w:pPr>
      <w:r w:rsidRPr="00886A9C">
        <w:t xml:space="preserve">Відповідь: Вона дозволяє підлеглим бачити, як усе має працювати та виробляють впевненість у плані у вас та у ваших солдатів. </w:t>
      </w:r>
    </w:p>
    <w:p w:rsidR="00122763" w:rsidRPr="00886A9C" w:rsidRDefault="00122763" w:rsidP="00122763">
      <w:pPr>
        <w:ind w:left="-180"/>
        <w:jc w:val="both"/>
      </w:pPr>
      <w:r w:rsidRPr="00886A9C">
        <w:t xml:space="preserve">Зауваження: Попросіть курсантів навести приклади зі свого досвіду щодо їхньої участі у практиці перед самою подією. Спитайте чи, на їхню думку, практика допомогла. (Дайте дві хвилини на дискусію). </w:t>
      </w:r>
    </w:p>
    <w:p w:rsidR="00122763" w:rsidRPr="00886A9C" w:rsidRDefault="00122763" w:rsidP="00122763">
      <w:pPr>
        <w:ind w:left="-180"/>
        <w:jc w:val="both"/>
      </w:pPr>
      <w:r w:rsidRPr="00886A9C">
        <w:t xml:space="preserve">Практика дає усім, хто залучений до завдання, уявні картини того, що має відбутися. Це допомагає їм краще пам’ятати свої обов’язки. Практика також показує, як ваш план спрацює, що вийде правильно, а що може не спрацювати. </w:t>
      </w:r>
    </w:p>
    <w:p w:rsidR="00122763" w:rsidRPr="00886A9C" w:rsidRDefault="00122763" w:rsidP="00122763">
      <w:pPr>
        <w:ind w:left="-180"/>
        <w:jc w:val="both"/>
      </w:pPr>
      <w:r w:rsidRPr="00886A9C">
        <w:t xml:space="preserve">Коли ви виконуєте свій план, це зірковий час. Це нагорода за усе планування та підготовку, які виконували ви та ваші солдати. Як ви знаєте, найкращі плани не завжди спрацьовують так, як ви очікуєте, особливо за реальних умов. Ви маєте адаптуватися, враховуючи намір командира та кінцеву мету. За тактичних умов, ви маєте знати намір вашого командира взводу та командира роти. </w:t>
      </w:r>
    </w:p>
    <w:p w:rsidR="00122763" w:rsidRPr="00886A9C" w:rsidRDefault="00122763" w:rsidP="00122763">
      <w:pPr>
        <w:ind w:left="-180"/>
        <w:jc w:val="both"/>
      </w:pPr>
      <w:r w:rsidRPr="00886A9C">
        <w:t>Питання: Якими є ваші обов’язки під час виконання плану?</w:t>
      </w:r>
    </w:p>
    <w:p w:rsidR="00122763" w:rsidRPr="00886A9C" w:rsidRDefault="00122763" w:rsidP="00122763">
      <w:pPr>
        <w:ind w:left="-180"/>
        <w:jc w:val="both"/>
      </w:pPr>
      <w:r w:rsidRPr="00886A9C">
        <w:t>Обов’язки під час виконання плану</w:t>
      </w:r>
    </w:p>
    <w:p w:rsidR="00122763" w:rsidRPr="00886A9C" w:rsidRDefault="00122763" w:rsidP="00122763">
      <w:pPr>
        <w:numPr>
          <w:ilvl w:val="0"/>
          <w:numId w:val="32"/>
        </w:numPr>
        <w:ind w:left="-180" w:firstLine="0"/>
        <w:jc w:val="both"/>
      </w:pPr>
      <w:r w:rsidRPr="00886A9C">
        <w:t>Знайди собі місце для кращого керування підрозділом.</w:t>
      </w:r>
    </w:p>
    <w:p w:rsidR="00122763" w:rsidRPr="00886A9C" w:rsidRDefault="00122763" w:rsidP="00122763">
      <w:pPr>
        <w:numPr>
          <w:ilvl w:val="0"/>
          <w:numId w:val="32"/>
        </w:numPr>
        <w:ind w:left="-180" w:firstLine="0"/>
        <w:jc w:val="both"/>
        <w:rPr>
          <w:lang w:val="en-US"/>
        </w:rPr>
      </w:pPr>
      <w:r w:rsidRPr="00886A9C">
        <w:t>Ініціюй та контролюй дії</w:t>
      </w:r>
      <w:r w:rsidRPr="00886A9C">
        <w:rPr>
          <w:lang w:val="en-US"/>
        </w:rPr>
        <w:t>.</w:t>
      </w:r>
    </w:p>
    <w:p w:rsidR="00122763" w:rsidRPr="00886A9C" w:rsidRDefault="00122763" w:rsidP="00122763">
      <w:pPr>
        <w:numPr>
          <w:ilvl w:val="0"/>
          <w:numId w:val="32"/>
        </w:numPr>
        <w:ind w:left="-180" w:firstLine="0"/>
        <w:jc w:val="both"/>
      </w:pPr>
      <w:r w:rsidRPr="00886A9C">
        <w:t>Переконайся, що усі діють відповідно до плану.</w:t>
      </w:r>
    </w:p>
    <w:p w:rsidR="00122763" w:rsidRPr="00886A9C" w:rsidRDefault="00122763" w:rsidP="00122763">
      <w:pPr>
        <w:numPr>
          <w:ilvl w:val="0"/>
          <w:numId w:val="32"/>
        </w:numPr>
        <w:ind w:left="-180" w:firstLine="0"/>
        <w:jc w:val="both"/>
        <w:rPr>
          <w:lang w:val="en-US"/>
        </w:rPr>
      </w:pPr>
      <w:r w:rsidRPr="00886A9C">
        <w:t>Реагуй на зміни</w:t>
      </w:r>
      <w:r w:rsidRPr="00886A9C">
        <w:rPr>
          <w:lang w:val="en-US"/>
        </w:rPr>
        <w:t>.</w:t>
      </w:r>
    </w:p>
    <w:p w:rsidR="00122763" w:rsidRPr="00886A9C" w:rsidRDefault="00122763" w:rsidP="00122763">
      <w:pPr>
        <w:numPr>
          <w:ilvl w:val="0"/>
          <w:numId w:val="32"/>
        </w:numPr>
        <w:ind w:left="-180" w:firstLine="0"/>
        <w:jc w:val="both"/>
        <w:rPr>
          <w:lang w:val="en-US"/>
        </w:rPr>
      </w:pPr>
      <w:r w:rsidRPr="00886A9C">
        <w:t>Утримай солдат зосереджуваними.</w:t>
      </w:r>
    </w:p>
    <w:p w:rsidR="00122763" w:rsidRPr="00886A9C" w:rsidRDefault="00122763" w:rsidP="00122763">
      <w:pPr>
        <w:numPr>
          <w:ilvl w:val="0"/>
          <w:numId w:val="32"/>
        </w:numPr>
        <w:ind w:left="-180" w:firstLine="0"/>
        <w:jc w:val="both"/>
        <w:rPr>
          <w:lang w:val="en-US"/>
        </w:rPr>
      </w:pPr>
      <w:r w:rsidRPr="00886A9C">
        <w:t xml:space="preserve">Працюй із усім відділенням щодо виконання завдання, відповідно до стандартів. </w:t>
      </w:r>
    </w:p>
    <w:p w:rsidR="00122763" w:rsidRPr="00886A9C" w:rsidRDefault="00122763" w:rsidP="00122763">
      <w:pPr>
        <w:ind w:left="-180"/>
        <w:jc w:val="both"/>
      </w:pPr>
      <w:r w:rsidRPr="00886A9C">
        <w:t xml:space="preserve">Армія встановила стандарти для усіх військових заходів. Ви забезпечуєте дотримання цих стандартів вами та вашим підрозділом. </w:t>
      </w:r>
    </w:p>
    <w:p w:rsidR="00122763" w:rsidRPr="00886A9C" w:rsidRDefault="00122763" w:rsidP="00122763">
      <w:pPr>
        <w:ind w:left="-180"/>
        <w:jc w:val="both"/>
      </w:pPr>
      <w:r w:rsidRPr="00886A9C">
        <w:t xml:space="preserve">Питання: Що таке стандарти? </w:t>
      </w:r>
    </w:p>
    <w:p w:rsidR="00122763" w:rsidRPr="00886A9C" w:rsidRDefault="00122763" w:rsidP="00122763">
      <w:pPr>
        <w:ind w:left="-180"/>
        <w:jc w:val="both"/>
      </w:pPr>
      <w:r w:rsidRPr="00886A9C">
        <w:t xml:space="preserve">Відповідь: Офіційні, детальні інструкції, які солдат може сформулювати, вимірити та досягнути. </w:t>
      </w:r>
    </w:p>
    <w:p w:rsidR="00122763" w:rsidRPr="00886A9C" w:rsidRDefault="00122763" w:rsidP="00122763">
      <w:pPr>
        <w:ind w:left="-180"/>
        <w:jc w:val="both"/>
      </w:pPr>
      <w:r w:rsidRPr="00886A9C">
        <w:t xml:space="preserve">Стандарти надають базу для оцінки виконання солдатами та підрозділами конкретних завдань. Ви маєте знати, повідомляти та запроваджувати стандарти, які стосуються вашого підрозділу та надавати вашим молодшим командирам повноваження, щоб втілювати їх у життя. </w:t>
      </w:r>
    </w:p>
    <w:p w:rsidR="00122763" w:rsidRPr="00886A9C" w:rsidRDefault="00122763" w:rsidP="00122763">
      <w:pPr>
        <w:ind w:left="-180"/>
        <w:jc w:val="both"/>
      </w:pPr>
      <w:r w:rsidRPr="00886A9C">
        <w:t xml:space="preserve">Вашою кінцевою метою э підготувати ваш підрозділ, щоб він досягнув успіху у завданні під час війни. Ви та ваші солдати маєте встановлювати цілі, щоб готувати підрозділ. Не забувайте залучати усіх командирів у підрозділі. Залучення усіх молодших командирів сприяє довірі та найкращому використанню талантів ваших солдатів. </w:t>
      </w:r>
    </w:p>
    <w:p w:rsidR="00122763" w:rsidRPr="00886A9C" w:rsidRDefault="00122763" w:rsidP="00122763">
      <w:pPr>
        <w:ind w:left="-180"/>
        <w:jc w:val="both"/>
      </w:pPr>
      <w:r w:rsidRPr="00886A9C">
        <w:t xml:space="preserve">Питання: Які моменти треба враховувати, розробляючи цілі? </w:t>
      </w:r>
    </w:p>
    <w:p w:rsidR="00122763" w:rsidRPr="00886A9C" w:rsidRDefault="00122763" w:rsidP="00122763">
      <w:pPr>
        <w:ind w:left="-180"/>
        <w:jc w:val="both"/>
      </w:pPr>
      <w:r w:rsidRPr="00886A9C">
        <w:t>Постановка цілей</w:t>
      </w:r>
    </w:p>
    <w:p w:rsidR="00122763" w:rsidRPr="00886A9C" w:rsidRDefault="00122763" w:rsidP="00122763">
      <w:pPr>
        <w:numPr>
          <w:ilvl w:val="0"/>
          <w:numId w:val="33"/>
        </w:numPr>
        <w:ind w:left="-180" w:firstLine="0"/>
        <w:jc w:val="both"/>
      </w:pPr>
      <w:r w:rsidRPr="00886A9C">
        <w:t>Повинні бути реалістичними. Їх має бути важко досягнути, але можливо.</w:t>
      </w:r>
    </w:p>
    <w:p w:rsidR="00122763" w:rsidRPr="00886A9C" w:rsidRDefault="00122763" w:rsidP="00122763">
      <w:pPr>
        <w:numPr>
          <w:ilvl w:val="0"/>
          <w:numId w:val="33"/>
        </w:numPr>
        <w:ind w:left="-180" w:firstLine="0"/>
        <w:jc w:val="both"/>
      </w:pPr>
      <w:r w:rsidRPr="00886A9C">
        <w:t xml:space="preserve">Вони повинні покращувати бойову здатність підрозділу. </w:t>
      </w:r>
    </w:p>
    <w:p w:rsidR="00122763" w:rsidRPr="00886A9C" w:rsidRDefault="00122763" w:rsidP="00122763">
      <w:pPr>
        <w:numPr>
          <w:ilvl w:val="0"/>
          <w:numId w:val="33"/>
        </w:numPr>
        <w:ind w:left="-180" w:firstLine="0"/>
        <w:jc w:val="both"/>
      </w:pPr>
      <w:r w:rsidRPr="00886A9C">
        <w:t>Залучати підлеглих.</w:t>
      </w:r>
    </w:p>
    <w:p w:rsidR="00122763" w:rsidRPr="00886A9C" w:rsidRDefault="00122763" w:rsidP="00122763">
      <w:pPr>
        <w:numPr>
          <w:ilvl w:val="0"/>
          <w:numId w:val="33"/>
        </w:numPr>
        <w:ind w:left="-180" w:firstLine="0"/>
        <w:jc w:val="both"/>
      </w:pPr>
      <w:r w:rsidRPr="00886A9C">
        <w:t>Розробляй план дій з досягнення цілей.</w:t>
      </w:r>
    </w:p>
    <w:p w:rsidR="00122763" w:rsidRPr="00886A9C" w:rsidRDefault="00122763" w:rsidP="00122763">
      <w:pPr>
        <w:ind w:left="-180"/>
        <w:jc w:val="both"/>
        <w:rPr>
          <w:b/>
        </w:rPr>
      </w:pPr>
      <w:r w:rsidRPr="00886A9C">
        <w:rPr>
          <w:b/>
        </w:rPr>
        <w:t xml:space="preserve">Оцінка. </w:t>
      </w:r>
    </w:p>
    <w:p w:rsidR="00122763" w:rsidRPr="00886A9C" w:rsidRDefault="00122763" w:rsidP="00122763">
      <w:pPr>
        <w:ind w:left="-180"/>
        <w:jc w:val="both"/>
      </w:pPr>
      <w:r w:rsidRPr="00886A9C">
        <w:t xml:space="preserve">Постановка цілей та дотримання стандартів є центральними у оцінці виконання завдання. Раніше ми обговорили що командир є контролером. Ви маєте перевіряти та перевіряти ще раз. Ви повинні оцінювати усе, що залучено до завдання: людей, обладнання, ресурси та показники роботи. Ви маєте перевіряти ці речі, щоб підрозділ відповідав стандартам та рухався до цілей, які встановили ви, або ваші командири. Дивіться уважно, заздалегідь а також, зазвичай, перед фактом та після нього. Ви маєте робити оцінки самі та залучати ваших солдатів до оцінки </w:t>
      </w:r>
      <w:r w:rsidRPr="00886A9C">
        <w:lastRenderedPageBreak/>
        <w:t xml:space="preserve">інших. У вашому розпорядженні є дві методики, які дозволяють залучати ваших підлеглих до оцінювання. </w:t>
      </w:r>
    </w:p>
    <w:p w:rsidR="00122763" w:rsidRPr="00886A9C" w:rsidRDefault="00122763" w:rsidP="00122763">
      <w:pPr>
        <w:ind w:left="-180"/>
        <w:jc w:val="both"/>
      </w:pPr>
      <w:r w:rsidRPr="00886A9C">
        <w:t xml:space="preserve">Питання: Які дві методики оцінювання дозволяють вам залучати ваших солдатів? </w:t>
      </w:r>
    </w:p>
    <w:p w:rsidR="00122763" w:rsidRPr="00886A9C" w:rsidRDefault="00122763" w:rsidP="00122763">
      <w:pPr>
        <w:ind w:left="-180"/>
        <w:jc w:val="both"/>
      </w:pPr>
      <w:r w:rsidRPr="00886A9C">
        <w:t>Відповідь: Огляди у процесі та Підведення підсумків.</w:t>
      </w:r>
    </w:p>
    <w:p w:rsidR="00122763" w:rsidRPr="00886A9C" w:rsidRDefault="00122763" w:rsidP="00122763">
      <w:pPr>
        <w:ind w:left="-180"/>
        <w:jc w:val="both"/>
      </w:pPr>
      <w:r w:rsidRPr="00886A9C">
        <w:t xml:space="preserve">Огляди у процесі це зібрання разом головних учасників задачі. Коли починається завдання, ви запрошуєте учасників з різними інтервалами під час вправи, щоб обговорити, як вона проходить. Як вони оцінюють роботу солдатів, обладнання та ресурси? Підведення підсумків – це контрольна зупинка на шляху до виконання завдання. Воно дозволяє вам помічати проблеми на ранніх стадіях та вживати кроки, щоб виправляти або уникати їх. </w:t>
      </w:r>
    </w:p>
    <w:p w:rsidR="00122763" w:rsidRPr="00886A9C" w:rsidRDefault="00122763" w:rsidP="00122763">
      <w:pPr>
        <w:ind w:left="-180"/>
        <w:jc w:val="both"/>
      </w:pPr>
      <w:r w:rsidRPr="00886A9C">
        <w:t xml:space="preserve">Як ви дізналися раніше, підведення підсумків дозволяє вам та вашим солдатам самим дізнатися, що сталося і чому. Підведення підсумків – це не критика, а професійне обговорення тільки-но виконаної задачі. Воно розповідає про план, про те, що сталося під час виконання задачі, чому це сталося та що мало статися інакше, щоб покращити результати у майбутньому. Щоб правильно відповісти на ці три питання, ви маєте спитати ідеї в учасників підведення підсумків, щоб отримати конструктивний та корисний зворотній зв’язок. Коли ваші підлеглі беруть участь у підведенні підсумків, вони беруть участь у визначенні причин успіху чи невдачі. Отже, вони беруть відповідальність за те, що сталося. </w:t>
      </w:r>
    </w:p>
    <w:p w:rsidR="00122763" w:rsidRPr="00886A9C" w:rsidRDefault="00122763" w:rsidP="00122763">
      <w:pPr>
        <w:ind w:left="-180"/>
        <w:jc w:val="both"/>
      </w:pPr>
      <w:r w:rsidRPr="00886A9C">
        <w:t xml:space="preserve">Контрольні питання: </w:t>
      </w:r>
    </w:p>
    <w:p w:rsidR="00122763" w:rsidRPr="00886A9C" w:rsidRDefault="00122763" w:rsidP="00122763">
      <w:pPr>
        <w:numPr>
          <w:ilvl w:val="0"/>
          <w:numId w:val="34"/>
        </w:numPr>
        <w:ind w:left="-180" w:firstLine="0"/>
        <w:jc w:val="both"/>
      </w:pPr>
      <w:r w:rsidRPr="00886A9C">
        <w:t xml:space="preserve">Які три категорії складають „Відпрацювання” у розділі РОБИТИ? </w:t>
      </w:r>
    </w:p>
    <w:p w:rsidR="00122763" w:rsidRPr="00886A9C" w:rsidRDefault="00122763" w:rsidP="00122763">
      <w:pPr>
        <w:ind w:left="-180"/>
        <w:jc w:val="both"/>
      </w:pPr>
      <w:r w:rsidRPr="00886A9C">
        <w:t xml:space="preserve">Відповідь: Планування/ Підготовка, виконання та оцінка. </w:t>
      </w:r>
    </w:p>
    <w:p w:rsidR="00122763" w:rsidRPr="00886A9C" w:rsidRDefault="00122763" w:rsidP="00122763">
      <w:pPr>
        <w:numPr>
          <w:ilvl w:val="0"/>
          <w:numId w:val="34"/>
        </w:numPr>
        <w:ind w:left="-180" w:firstLine="0"/>
        <w:jc w:val="both"/>
      </w:pPr>
      <w:r w:rsidRPr="00886A9C">
        <w:t xml:space="preserve">Що таке зворотне планування? </w:t>
      </w:r>
    </w:p>
    <w:p w:rsidR="00122763" w:rsidRPr="00886A9C" w:rsidRDefault="00122763" w:rsidP="00122763">
      <w:pPr>
        <w:ind w:left="-180"/>
        <w:jc w:val="both"/>
      </w:pPr>
      <w:r w:rsidRPr="00886A9C">
        <w:t xml:space="preserve">Відповідь: Ви починаєте з метою на думці та з питанням „Чого я хочу досягнути?” та повертаєтеся назад до теперішнього моменту. </w:t>
      </w:r>
    </w:p>
    <w:p w:rsidR="00122763" w:rsidRPr="00886A9C" w:rsidRDefault="00122763" w:rsidP="00122763">
      <w:pPr>
        <w:numPr>
          <w:ilvl w:val="0"/>
          <w:numId w:val="34"/>
        </w:numPr>
        <w:ind w:left="-180" w:firstLine="0"/>
        <w:jc w:val="both"/>
      </w:pPr>
      <w:r w:rsidRPr="00886A9C">
        <w:t xml:space="preserve">Коли ви готуєте свої цілі, якою є ваша кінцева мета? </w:t>
      </w:r>
    </w:p>
    <w:p w:rsidR="00122763" w:rsidRPr="00886A9C" w:rsidRDefault="00122763" w:rsidP="00122763">
      <w:pPr>
        <w:ind w:left="-180"/>
        <w:jc w:val="both"/>
      </w:pPr>
      <w:r w:rsidRPr="00886A9C">
        <w:t xml:space="preserve">Відповідь: Підготувати підрозділ для успіху у завданні під час війни. </w:t>
      </w:r>
    </w:p>
    <w:p w:rsidR="00122763" w:rsidRPr="00886A9C" w:rsidRDefault="00122763" w:rsidP="00122763">
      <w:pPr>
        <w:numPr>
          <w:ilvl w:val="0"/>
          <w:numId w:val="34"/>
        </w:numPr>
        <w:ind w:left="-180" w:firstLine="0"/>
        <w:jc w:val="both"/>
      </w:pPr>
      <w:r w:rsidRPr="00886A9C">
        <w:t xml:space="preserve">Яка мета огляду у процесі? </w:t>
      </w:r>
    </w:p>
    <w:p w:rsidR="00122763" w:rsidRPr="00886A9C" w:rsidRDefault="00122763" w:rsidP="00122763">
      <w:pPr>
        <w:ind w:left="-180"/>
        <w:jc w:val="both"/>
      </w:pPr>
      <w:r w:rsidRPr="00886A9C">
        <w:t xml:space="preserve">Відповідь: Огляд у процесі це контрольна зупинка на шляху до виконання завдання. Ви маєте проводити огляди у процесі у певні моменти під час виконання вправи, щоб оцінити роботу та надати зворотній зв’язок. Огляд у процесі дає командирам та підлеглим можливість обговорити ситуацію, щоб раніше визначити проблеми та вжити кроки для їх виправлення та уникнення. </w:t>
      </w:r>
    </w:p>
    <w:p w:rsidR="00122763" w:rsidRPr="00886A9C" w:rsidRDefault="00122763" w:rsidP="00122763">
      <w:pPr>
        <w:numPr>
          <w:ilvl w:val="0"/>
          <w:numId w:val="34"/>
        </w:numPr>
        <w:ind w:left="-180" w:firstLine="0"/>
        <w:jc w:val="both"/>
      </w:pPr>
      <w:r w:rsidRPr="00886A9C">
        <w:t xml:space="preserve">Що таке підведення підсумків? </w:t>
      </w:r>
    </w:p>
    <w:p w:rsidR="00122763" w:rsidRPr="00886A9C" w:rsidRDefault="00122763" w:rsidP="00122763">
      <w:pPr>
        <w:ind w:left="-180"/>
        <w:jc w:val="both"/>
      </w:pPr>
      <w:r w:rsidRPr="00886A9C">
        <w:t xml:space="preserve">Відповідь: Підведення підсумків – це можливість розвивати підлеглих. Воно надає підлеглим можливість розповісти про те, як вони бачать ситуацію. Метою є вказати: „Оце ми зробили добре, оце ми можемо зробити краще”. </w:t>
      </w:r>
    </w:p>
    <w:p w:rsidR="00546E65" w:rsidRPr="00546E65" w:rsidRDefault="00546E65" w:rsidP="00546E65">
      <w:pPr>
        <w:widowControl w:val="0"/>
        <w:tabs>
          <w:tab w:val="left" w:pos="720"/>
          <w:tab w:val="left" w:pos="2304"/>
        </w:tabs>
        <w:autoSpaceDE w:val="0"/>
        <w:autoSpaceDN w:val="0"/>
        <w:adjustRightInd w:val="0"/>
        <w:ind w:left="-180"/>
        <w:rPr>
          <w:spacing w:val="2"/>
          <w:sz w:val="20"/>
          <w:szCs w:val="20"/>
        </w:rPr>
      </w:pPr>
    </w:p>
    <w:p w:rsidR="000C38D3" w:rsidRDefault="000C38D3" w:rsidP="00F60469">
      <w:pPr>
        <w:tabs>
          <w:tab w:val="left" w:pos="9639"/>
        </w:tabs>
        <w:ind w:right="142"/>
        <w:rPr>
          <w:b/>
          <w:color w:val="000000"/>
          <w:sz w:val="28"/>
          <w:szCs w:val="28"/>
        </w:rPr>
      </w:pPr>
    </w:p>
    <w:p w:rsidR="000C38D3" w:rsidRDefault="000C38D3" w:rsidP="00F60469">
      <w:pPr>
        <w:tabs>
          <w:tab w:val="left" w:pos="9639"/>
        </w:tabs>
        <w:ind w:right="142"/>
      </w:pPr>
      <w:r>
        <w:rPr>
          <w:b/>
          <w:color w:val="000000"/>
          <w:sz w:val="28"/>
          <w:szCs w:val="28"/>
        </w:rPr>
        <w:t>ІІІ.</w:t>
      </w:r>
      <w:r>
        <w:t xml:space="preserve"> </w:t>
      </w:r>
      <w:r>
        <w:rPr>
          <w:b/>
          <w:color w:val="000000"/>
          <w:sz w:val="28"/>
          <w:szCs w:val="28"/>
        </w:rPr>
        <w:t>ЗАКЛЮЧНА ЧАСТИНА</w:t>
      </w:r>
      <w:r>
        <w:t xml:space="preserve"> - </w:t>
      </w:r>
      <w:r w:rsidRPr="000C38D3">
        <w:rPr>
          <w:b/>
          <w:color w:val="000000"/>
          <w:sz w:val="28"/>
          <w:szCs w:val="28"/>
        </w:rPr>
        <w:t>5хв.</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нагадую тему пройденого заняття</w:t>
      </w:r>
    </w:p>
    <w:p w:rsidR="000C38D3" w:rsidRDefault="000C38D3" w:rsidP="00F60469">
      <w:pPr>
        <w:numPr>
          <w:ilvl w:val="0"/>
          <w:numId w:val="2"/>
        </w:numPr>
        <w:tabs>
          <w:tab w:val="left" w:pos="9639"/>
        </w:tabs>
        <w:ind w:right="142"/>
        <w:jc w:val="both"/>
        <w:rPr>
          <w:color w:val="000000"/>
          <w:sz w:val="28"/>
          <w:szCs w:val="28"/>
        </w:rPr>
      </w:pPr>
      <w:r>
        <w:rPr>
          <w:color w:val="000000"/>
          <w:sz w:val="28"/>
          <w:szCs w:val="28"/>
        </w:rPr>
        <w:t>вказую характерні недоліки та помилки і методи їх усунення</w:t>
      </w:r>
    </w:p>
    <w:p w:rsidR="000C38D3" w:rsidRDefault="000C38D3" w:rsidP="00F60469">
      <w:pPr>
        <w:numPr>
          <w:ilvl w:val="0"/>
          <w:numId w:val="2"/>
        </w:numPr>
        <w:tabs>
          <w:tab w:val="clear" w:pos="719"/>
          <w:tab w:val="num" w:pos="709"/>
          <w:tab w:val="left" w:pos="9639"/>
        </w:tabs>
        <w:ind w:left="378" w:right="142" w:firstLine="0"/>
        <w:jc w:val="both"/>
        <w:rPr>
          <w:b/>
          <w:color w:val="000000"/>
          <w:sz w:val="28"/>
          <w:szCs w:val="28"/>
        </w:rPr>
      </w:pPr>
      <w:r w:rsidRPr="000C38D3">
        <w:rPr>
          <w:color w:val="000000"/>
          <w:sz w:val="28"/>
          <w:szCs w:val="28"/>
        </w:rPr>
        <w:t>даю завдання на самостійну підготовку.</w:t>
      </w:r>
      <w:r w:rsidRPr="000C38D3">
        <w:rPr>
          <w:b/>
          <w:color w:val="000000"/>
          <w:sz w:val="28"/>
          <w:szCs w:val="28"/>
        </w:rPr>
        <w:t xml:space="preserve"> </w:t>
      </w:r>
    </w:p>
    <w:p w:rsidR="000C38D3" w:rsidRDefault="000C38D3" w:rsidP="00F60469">
      <w:pPr>
        <w:pStyle w:val="21"/>
        <w:tabs>
          <w:tab w:val="left" w:pos="9639"/>
        </w:tabs>
        <w:ind w:left="720" w:right="142" w:firstLine="0"/>
        <w:rPr>
          <w:b/>
          <w:color w:val="000000"/>
          <w:sz w:val="28"/>
          <w:szCs w:val="28"/>
        </w:rPr>
      </w:pPr>
    </w:p>
    <w:p w:rsidR="000C38D3" w:rsidRDefault="000C38D3" w:rsidP="00F60469">
      <w:pPr>
        <w:pStyle w:val="21"/>
        <w:ind w:left="0" w:right="142" w:firstLine="0"/>
        <w:rPr>
          <w:b/>
          <w:color w:val="000000"/>
          <w:sz w:val="28"/>
          <w:szCs w:val="28"/>
        </w:rPr>
      </w:pPr>
    </w:p>
    <w:p w:rsidR="002A5067" w:rsidRDefault="002A5067" w:rsidP="00F60469">
      <w:pPr>
        <w:pStyle w:val="21"/>
        <w:ind w:left="0" w:right="142" w:firstLine="0"/>
        <w:jc w:val="center"/>
        <w:rPr>
          <w:color w:val="000000"/>
          <w:sz w:val="28"/>
          <w:szCs w:val="28"/>
        </w:rPr>
      </w:pPr>
    </w:p>
    <w:p w:rsidR="002A5067" w:rsidRDefault="002A5067" w:rsidP="00F60469">
      <w:pPr>
        <w:ind w:right="142"/>
        <w:jc w:val="center"/>
        <w:rPr>
          <w:color w:val="000000"/>
          <w:sz w:val="28"/>
          <w:szCs w:val="28"/>
        </w:rPr>
      </w:pPr>
    </w:p>
    <w:p w:rsidR="002A5067" w:rsidRDefault="002C4F45" w:rsidP="00F60469">
      <w:pPr>
        <w:ind w:right="142"/>
        <w:rPr>
          <w:color w:val="000000"/>
          <w:sz w:val="28"/>
          <w:szCs w:val="28"/>
        </w:rPr>
      </w:pPr>
      <w:r>
        <w:rPr>
          <w:color w:val="000000"/>
          <w:sz w:val="28"/>
          <w:szCs w:val="28"/>
        </w:rPr>
        <w:t>Керівник заняття: _______________________________</w:t>
      </w:r>
    </w:p>
    <w:sectPr w:rsidR="002A5067" w:rsidSect="00122763">
      <w:pgSz w:w="11906" w:h="16838"/>
      <w:pgMar w:top="850" w:right="849" w:bottom="568" w:left="1417"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2">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3">
    <w:nsid w:val="0000002F"/>
    <w:multiLevelType w:val="multilevel"/>
    <w:tmpl w:val="0000002E"/>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4">
    <w:nsid w:val="00000031"/>
    <w:multiLevelType w:val="multilevel"/>
    <w:tmpl w:val="00000030"/>
    <w:lvl w:ilvl="0">
      <w:start w:val="1"/>
      <w:numFmt w:val="bullet"/>
      <w:lvlText w:val="-"/>
      <w:lvlJc w:val="left"/>
      <w:rPr>
        <w:rFonts w:ascii="Times New Roman" w:hAnsi="Times New Roman"/>
        <w:b w:val="0"/>
        <w:i w:val="0"/>
        <w:smallCaps w:val="0"/>
        <w:strike w:val="0"/>
        <w:color w:val="000000"/>
        <w:spacing w:val="0"/>
        <w:w w:val="100"/>
        <w:position w:val="0"/>
        <w:sz w:val="21"/>
        <w:u w:val="none"/>
      </w:rPr>
    </w:lvl>
    <w:lvl w:ilvl="1">
      <w:start w:val="1"/>
      <w:numFmt w:val="bullet"/>
      <w:lvlText w:val="-"/>
      <w:lvlJc w:val="left"/>
      <w:rPr>
        <w:rFonts w:ascii="Times New Roman" w:hAnsi="Times New Roman"/>
        <w:b w:val="0"/>
        <w:i w:val="0"/>
        <w:smallCaps w:val="0"/>
        <w:strike w:val="0"/>
        <w:color w:val="000000"/>
        <w:spacing w:val="0"/>
        <w:w w:val="100"/>
        <w:position w:val="0"/>
        <w:sz w:val="21"/>
        <w:u w:val="none"/>
      </w:rPr>
    </w:lvl>
    <w:lvl w:ilvl="2">
      <w:start w:val="1"/>
      <w:numFmt w:val="bullet"/>
      <w:lvlText w:val="-"/>
      <w:lvlJc w:val="left"/>
      <w:rPr>
        <w:rFonts w:ascii="Times New Roman" w:hAnsi="Times New Roman"/>
        <w:b w:val="0"/>
        <w:i w:val="0"/>
        <w:smallCaps w:val="0"/>
        <w:strike w:val="0"/>
        <w:color w:val="000000"/>
        <w:spacing w:val="0"/>
        <w:w w:val="100"/>
        <w:position w:val="0"/>
        <w:sz w:val="21"/>
        <w:u w:val="none"/>
      </w:rPr>
    </w:lvl>
    <w:lvl w:ilvl="3">
      <w:start w:val="1"/>
      <w:numFmt w:val="bullet"/>
      <w:lvlText w:val="-"/>
      <w:lvlJc w:val="left"/>
      <w:rPr>
        <w:rFonts w:ascii="Times New Roman" w:hAnsi="Times New Roman"/>
        <w:b w:val="0"/>
        <w:i w:val="0"/>
        <w:smallCaps w:val="0"/>
        <w:strike w:val="0"/>
        <w:color w:val="000000"/>
        <w:spacing w:val="0"/>
        <w:w w:val="100"/>
        <w:position w:val="0"/>
        <w:sz w:val="21"/>
        <w:u w:val="none"/>
      </w:rPr>
    </w:lvl>
    <w:lvl w:ilvl="4">
      <w:start w:val="1"/>
      <w:numFmt w:val="bullet"/>
      <w:lvlText w:val="-"/>
      <w:lvlJc w:val="left"/>
      <w:rPr>
        <w:rFonts w:ascii="Times New Roman" w:hAnsi="Times New Roman"/>
        <w:b w:val="0"/>
        <w:i w:val="0"/>
        <w:smallCaps w:val="0"/>
        <w:strike w:val="0"/>
        <w:color w:val="000000"/>
        <w:spacing w:val="0"/>
        <w:w w:val="100"/>
        <w:position w:val="0"/>
        <w:sz w:val="21"/>
        <w:u w:val="none"/>
      </w:rPr>
    </w:lvl>
    <w:lvl w:ilvl="5">
      <w:start w:val="1"/>
      <w:numFmt w:val="bullet"/>
      <w:lvlText w:val="-"/>
      <w:lvlJc w:val="left"/>
      <w:rPr>
        <w:rFonts w:ascii="Times New Roman" w:hAnsi="Times New Roman"/>
        <w:b w:val="0"/>
        <w:i w:val="0"/>
        <w:smallCaps w:val="0"/>
        <w:strike w:val="0"/>
        <w:color w:val="000000"/>
        <w:spacing w:val="0"/>
        <w:w w:val="100"/>
        <w:position w:val="0"/>
        <w:sz w:val="21"/>
        <w:u w:val="none"/>
      </w:rPr>
    </w:lvl>
    <w:lvl w:ilvl="6">
      <w:start w:val="1"/>
      <w:numFmt w:val="bullet"/>
      <w:lvlText w:val="-"/>
      <w:lvlJc w:val="left"/>
      <w:rPr>
        <w:rFonts w:ascii="Times New Roman" w:hAnsi="Times New Roman"/>
        <w:b w:val="0"/>
        <w:i w:val="0"/>
        <w:smallCaps w:val="0"/>
        <w:strike w:val="0"/>
        <w:color w:val="000000"/>
        <w:spacing w:val="0"/>
        <w:w w:val="100"/>
        <w:position w:val="0"/>
        <w:sz w:val="21"/>
        <w:u w:val="none"/>
      </w:rPr>
    </w:lvl>
    <w:lvl w:ilvl="7">
      <w:start w:val="1"/>
      <w:numFmt w:val="bullet"/>
      <w:lvlText w:val="-"/>
      <w:lvlJc w:val="left"/>
      <w:rPr>
        <w:rFonts w:ascii="Times New Roman" w:hAnsi="Times New Roman"/>
        <w:b w:val="0"/>
        <w:i w:val="0"/>
        <w:smallCaps w:val="0"/>
        <w:strike w:val="0"/>
        <w:color w:val="000000"/>
        <w:spacing w:val="0"/>
        <w:w w:val="100"/>
        <w:position w:val="0"/>
        <w:sz w:val="21"/>
        <w:u w:val="none"/>
      </w:rPr>
    </w:lvl>
    <w:lvl w:ilvl="8">
      <w:start w:val="1"/>
      <w:numFmt w:val="bullet"/>
      <w:lvlText w:val="-"/>
      <w:lvlJc w:val="left"/>
      <w:rPr>
        <w:rFonts w:ascii="Times New Roman" w:hAnsi="Times New Roman"/>
        <w:b w:val="0"/>
        <w:i w:val="0"/>
        <w:smallCaps w:val="0"/>
        <w:strike w:val="0"/>
        <w:color w:val="000000"/>
        <w:spacing w:val="0"/>
        <w:w w:val="100"/>
        <w:position w:val="0"/>
        <w:sz w:val="21"/>
        <w:u w:val="none"/>
      </w:rPr>
    </w:lvl>
  </w:abstractNum>
  <w:abstractNum w:abstractNumId="5">
    <w:nsid w:val="0C53078A"/>
    <w:multiLevelType w:val="hybridMultilevel"/>
    <w:tmpl w:val="F0A68F18"/>
    <w:lvl w:ilvl="0" w:tplc="04220001">
      <w:start w:val="1"/>
      <w:numFmt w:val="bullet"/>
      <w:lvlText w:val=""/>
      <w:lvlJc w:val="left"/>
      <w:pPr>
        <w:tabs>
          <w:tab w:val="num" w:pos="719"/>
        </w:tabs>
        <w:ind w:left="719" w:hanging="360"/>
      </w:pPr>
      <w:rPr>
        <w:rFonts w:ascii="Symbol" w:hAnsi="Symbol" w:hint="default"/>
      </w:rPr>
    </w:lvl>
    <w:lvl w:ilvl="1" w:tplc="04220003" w:tentative="1">
      <w:start w:val="1"/>
      <w:numFmt w:val="bullet"/>
      <w:lvlText w:val="o"/>
      <w:lvlJc w:val="left"/>
      <w:pPr>
        <w:tabs>
          <w:tab w:val="num" w:pos="1439"/>
        </w:tabs>
        <w:ind w:left="1439" w:hanging="360"/>
      </w:pPr>
      <w:rPr>
        <w:rFonts w:ascii="Courier New" w:hAnsi="Courier New" w:cs="Courier New" w:hint="default"/>
      </w:rPr>
    </w:lvl>
    <w:lvl w:ilvl="2" w:tplc="04220005" w:tentative="1">
      <w:start w:val="1"/>
      <w:numFmt w:val="bullet"/>
      <w:lvlText w:val=""/>
      <w:lvlJc w:val="left"/>
      <w:pPr>
        <w:tabs>
          <w:tab w:val="num" w:pos="2159"/>
        </w:tabs>
        <w:ind w:left="2159" w:hanging="360"/>
      </w:pPr>
      <w:rPr>
        <w:rFonts w:ascii="Wingdings" w:hAnsi="Wingdings" w:hint="default"/>
      </w:rPr>
    </w:lvl>
    <w:lvl w:ilvl="3" w:tplc="04220001" w:tentative="1">
      <w:start w:val="1"/>
      <w:numFmt w:val="bullet"/>
      <w:lvlText w:val=""/>
      <w:lvlJc w:val="left"/>
      <w:pPr>
        <w:tabs>
          <w:tab w:val="num" w:pos="2879"/>
        </w:tabs>
        <w:ind w:left="2879" w:hanging="360"/>
      </w:pPr>
      <w:rPr>
        <w:rFonts w:ascii="Symbol" w:hAnsi="Symbol" w:hint="default"/>
      </w:rPr>
    </w:lvl>
    <w:lvl w:ilvl="4" w:tplc="04220003" w:tentative="1">
      <w:start w:val="1"/>
      <w:numFmt w:val="bullet"/>
      <w:lvlText w:val="o"/>
      <w:lvlJc w:val="left"/>
      <w:pPr>
        <w:tabs>
          <w:tab w:val="num" w:pos="3599"/>
        </w:tabs>
        <w:ind w:left="3599" w:hanging="360"/>
      </w:pPr>
      <w:rPr>
        <w:rFonts w:ascii="Courier New" w:hAnsi="Courier New" w:cs="Courier New" w:hint="default"/>
      </w:rPr>
    </w:lvl>
    <w:lvl w:ilvl="5" w:tplc="04220005" w:tentative="1">
      <w:start w:val="1"/>
      <w:numFmt w:val="bullet"/>
      <w:lvlText w:val=""/>
      <w:lvlJc w:val="left"/>
      <w:pPr>
        <w:tabs>
          <w:tab w:val="num" w:pos="4319"/>
        </w:tabs>
        <w:ind w:left="4319" w:hanging="360"/>
      </w:pPr>
      <w:rPr>
        <w:rFonts w:ascii="Wingdings" w:hAnsi="Wingdings" w:hint="default"/>
      </w:rPr>
    </w:lvl>
    <w:lvl w:ilvl="6" w:tplc="04220001" w:tentative="1">
      <w:start w:val="1"/>
      <w:numFmt w:val="bullet"/>
      <w:lvlText w:val=""/>
      <w:lvlJc w:val="left"/>
      <w:pPr>
        <w:tabs>
          <w:tab w:val="num" w:pos="5039"/>
        </w:tabs>
        <w:ind w:left="5039" w:hanging="360"/>
      </w:pPr>
      <w:rPr>
        <w:rFonts w:ascii="Symbol" w:hAnsi="Symbol" w:hint="default"/>
      </w:rPr>
    </w:lvl>
    <w:lvl w:ilvl="7" w:tplc="04220003" w:tentative="1">
      <w:start w:val="1"/>
      <w:numFmt w:val="bullet"/>
      <w:lvlText w:val="o"/>
      <w:lvlJc w:val="left"/>
      <w:pPr>
        <w:tabs>
          <w:tab w:val="num" w:pos="5759"/>
        </w:tabs>
        <w:ind w:left="5759" w:hanging="360"/>
      </w:pPr>
      <w:rPr>
        <w:rFonts w:ascii="Courier New" w:hAnsi="Courier New" w:cs="Courier New" w:hint="default"/>
      </w:rPr>
    </w:lvl>
    <w:lvl w:ilvl="8" w:tplc="04220005" w:tentative="1">
      <w:start w:val="1"/>
      <w:numFmt w:val="bullet"/>
      <w:lvlText w:val=""/>
      <w:lvlJc w:val="left"/>
      <w:pPr>
        <w:tabs>
          <w:tab w:val="num" w:pos="6479"/>
        </w:tabs>
        <w:ind w:left="6479" w:hanging="360"/>
      </w:pPr>
      <w:rPr>
        <w:rFonts w:ascii="Wingdings" w:hAnsi="Wingdings" w:hint="default"/>
      </w:rPr>
    </w:lvl>
  </w:abstractNum>
  <w:abstractNum w:abstractNumId="6">
    <w:nsid w:val="12073F85"/>
    <w:multiLevelType w:val="hybridMultilevel"/>
    <w:tmpl w:val="61044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C3789E"/>
    <w:multiLevelType w:val="hybridMultilevel"/>
    <w:tmpl w:val="23CCA5CE"/>
    <w:lvl w:ilvl="0" w:tplc="6836491C">
      <w:start w:val="1"/>
      <w:numFmt w:val="bullet"/>
      <w:lvlText w:val=""/>
      <w:lvlJc w:val="left"/>
      <w:pPr>
        <w:tabs>
          <w:tab w:val="num" w:pos="992"/>
        </w:tabs>
        <w:ind w:left="992" w:hanging="227"/>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186917F0"/>
    <w:multiLevelType w:val="hybridMultilevel"/>
    <w:tmpl w:val="129E8FD2"/>
    <w:lvl w:ilvl="0" w:tplc="E1B45F14">
      <w:start w:val="1"/>
      <w:numFmt w:val="bullet"/>
      <w:lvlText w:val="•"/>
      <w:lvlJc w:val="left"/>
      <w:pPr>
        <w:tabs>
          <w:tab w:val="num" w:pos="720"/>
        </w:tabs>
        <w:ind w:left="720" w:hanging="360"/>
      </w:pPr>
      <w:rPr>
        <w:rFonts w:ascii="Times New Roman" w:hAnsi="Times New Roman" w:hint="default"/>
      </w:rPr>
    </w:lvl>
    <w:lvl w:ilvl="1" w:tplc="D66A2DF4" w:tentative="1">
      <w:start w:val="1"/>
      <w:numFmt w:val="bullet"/>
      <w:lvlText w:val="•"/>
      <w:lvlJc w:val="left"/>
      <w:pPr>
        <w:tabs>
          <w:tab w:val="num" w:pos="1440"/>
        </w:tabs>
        <w:ind w:left="1440" w:hanging="360"/>
      </w:pPr>
      <w:rPr>
        <w:rFonts w:ascii="Times New Roman" w:hAnsi="Times New Roman" w:hint="default"/>
      </w:rPr>
    </w:lvl>
    <w:lvl w:ilvl="2" w:tplc="6A28D822" w:tentative="1">
      <w:start w:val="1"/>
      <w:numFmt w:val="bullet"/>
      <w:lvlText w:val="•"/>
      <w:lvlJc w:val="left"/>
      <w:pPr>
        <w:tabs>
          <w:tab w:val="num" w:pos="2160"/>
        </w:tabs>
        <w:ind w:left="2160" w:hanging="360"/>
      </w:pPr>
      <w:rPr>
        <w:rFonts w:ascii="Times New Roman" w:hAnsi="Times New Roman" w:hint="default"/>
      </w:rPr>
    </w:lvl>
    <w:lvl w:ilvl="3" w:tplc="4CFE3A16" w:tentative="1">
      <w:start w:val="1"/>
      <w:numFmt w:val="bullet"/>
      <w:lvlText w:val="•"/>
      <w:lvlJc w:val="left"/>
      <w:pPr>
        <w:tabs>
          <w:tab w:val="num" w:pos="2880"/>
        </w:tabs>
        <w:ind w:left="2880" w:hanging="360"/>
      </w:pPr>
      <w:rPr>
        <w:rFonts w:ascii="Times New Roman" w:hAnsi="Times New Roman" w:hint="default"/>
      </w:rPr>
    </w:lvl>
    <w:lvl w:ilvl="4" w:tplc="E2B263F6" w:tentative="1">
      <w:start w:val="1"/>
      <w:numFmt w:val="bullet"/>
      <w:lvlText w:val="•"/>
      <w:lvlJc w:val="left"/>
      <w:pPr>
        <w:tabs>
          <w:tab w:val="num" w:pos="3600"/>
        </w:tabs>
        <w:ind w:left="3600" w:hanging="360"/>
      </w:pPr>
      <w:rPr>
        <w:rFonts w:ascii="Times New Roman" w:hAnsi="Times New Roman" w:hint="default"/>
      </w:rPr>
    </w:lvl>
    <w:lvl w:ilvl="5" w:tplc="51A0B754" w:tentative="1">
      <w:start w:val="1"/>
      <w:numFmt w:val="bullet"/>
      <w:lvlText w:val="•"/>
      <w:lvlJc w:val="left"/>
      <w:pPr>
        <w:tabs>
          <w:tab w:val="num" w:pos="4320"/>
        </w:tabs>
        <w:ind w:left="4320" w:hanging="360"/>
      </w:pPr>
      <w:rPr>
        <w:rFonts w:ascii="Times New Roman" w:hAnsi="Times New Roman" w:hint="default"/>
      </w:rPr>
    </w:lvl>
    <w:lvl w:ilvl="6" w:tplc="A0A0AB24" w:tentative="1">
      <w:start w:val="1"/>
      <w:numFmt w:val="bullet"/>
      <w:lvlText w:val="•"/>
      <w:lvlJc w:val="left"/>
      <w:pPr>
        <w:tabs>
          <w:tab w:val="num" w:pos="5040"/>
        </w:tabs>
        <w:ind w:left="5040" w:hanging="360"/>
      </w:pPr>
      <w:rPr>
        <w:rFonts w:ascii="Times New Roman" w:hAnsi="Times New Roman" w:hint="default"/>
      </w:rPr>
    </w:lvl>
    <w:lvl w:ilvl="7" w:tplc="31526B98" w:tentative="1">
      <w:start w:val="1"/>
      <w:numFmt w:val="bullet"/>
      <w:lvlText w:val="•"/>
      <w:lvlJc w:val="left"/>
      <w:pPr>
        <w:tabs>
          <w:tab w:val="num" w:pos="5760"/>
        </w:tabs>
        <w:ind w:left="5760" w:hanging="360"/>
      </w:pPr>
      <w:rPr>
        <w:rFonts w:ascii="Times New Roman" w:hAnsi="Times New Roman" w:hint="default"/>
      </w:rPr>
    </w:lvl>
    <w:lvl w:ilvl="8" w:tplc="023032C0" w:tentative="1">
      <w:start w:val="1"/>
      <w:numFmt w:val="bullet"/>
      <w:lvlText w:val="•"/>
      <w:lvlJc w:val="left"/>
      <w:pPr>
        <w:tabs>
          <w:tab w:val="num" w:pos="6480"/>
        </w:tabs>
        <w:ind w:left="6480" w:hanging="360"/>
      </w:pPr>
      <w:rPr>
        <w:rFonts w:ascii="Times New Roman" w:hAnsi="Times New Roman" w:hint="default"/>
      </w:rPr>
    </w:lvl>
  </w:abstractNum>
  <w:abstractNum w:abstractNumId="9">
    <w:nsid w:val="228928D1"/>
    <w:multiLevelType w:val="singleLevel"/>
    <w:tmpl w:val="4342A834"/>
    <w:lvl w:ilvl="0">
      <w:numFmt w:val="bullet"/>
      <w:lvlText w:val="-"/>
      <w:lvlJc w:val="left"/>
      <w:pPr>
        <w:tabs>
          <w:tab w:val="num" w:pos="1080"/>
        </w:tabs>
        <w:ind w:left="1080" w:hanging="360"/>
      </w:pPr>
      <w:rPr>
        <w:rFonts w:hint="default"/>
      </w:rPr>
    </w:lvl>
  </w:abstractNum>
  <w:abstractNum w:abstractNumId="10">
    <w:nsid w:val="286A19A9"/>
    <w:multiLevelType w:val="singleLevel"/>
    <w:tmpl w:val="2C6A64EA"/>
    <w:lvl w:ilvl="0">
      <w:start w:val="1"/>
      <w:numFmt w:val="decimal"/>
      <w:lvlText w:val="%1."/>
      <w:legacy w:legacy="1" w:legacySpace="0" w:legacyIndent="309"/>
      <w:lvlJc w:val="left"/>
      <w:rPr>
        <w:rFonts w:ascii="Times New Roman" w:hAnsi="Times New Roman" w:cs="Times New Roman" w:hint="default"/>
      </w:rPr>
    </w:lvl>
  </w:abstractNum>
  <w:abstractNum w:abstractNumId="11">
    <w:nsid w:val="2BFE5EC3"/>
    <w:multiLevelType w:val="hybridMultilevel"/>
    <w:tmpl w:val="74E050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D84C99"/>
    <w:multiLevelType w:val="hybridMultilevel"/>
    <w:tmpl w:val="9B32568C"/>
    <w:lvl w:ilvl="0" w:tplc="B9DE0B40">
      <w:start w:val="1"/>
      <w:numFmt w:val="bullet"/>
      <w:lvlText w:val="•"/>
      <w:lvlJc w:val="left"/>
      <w:pPr>
        <w:tabs>
          <w:tab w:val="num" w:pos="720"/>
        </w:tabs>
        <w:ind w:left="720" w:hanging="360"/>
      </w:pPr>
      <w:rPr>
        <w:rFonts w:ascii="Times New Roman" w:hAnsi="Times New Roman" w:hint="default"/>
      </w:rPr>
    </w:lvl>
    <w:lvl w:ilvl="1" w:tplc="DC902AB6" w:tentative="1">
      <w:start w:val="1"/>
      <w:numFmt w:val="bullet"/>
      <w:lvlText w:val="•"/>
      <w:lvlJc w:val="left"/>
      <w:pPr>
        <w:tabs>
          <w:tab w:val="num" w:pos="1440"/>
        </w:tabs>
        <w:ind w:left="1440" w:hanging="360"/>
      </w:pPr>
      <w:rPr>
        <w:rFonts w:ascii="Times New Roman" w:hAnsi="Times New Roman" w:hint="default"/>
      </w:rPr>
    </w:lvl>
    <w:lvl w:ilvl="2" w:tplc="FC1208B6" w:tentative="1">
      <w:start w:val="1"/>
      <w:numFmt w:val="bullet"/>
      <w:lvlText w:val="•"/>
      <w:lvlJc w:val="left"/>
      <w:pPr>
        <w:tabs>
          <w:tab w:val="num" w:pos="2160"/>
        </w:tabs>
        <w:ind w:left="2160" w:hanging="360"/>
      </w:pPr>
      <w:rPr>
        <w:rFonts w:ascii="Times New Roman" w:hAnsi="Times New Roman" w:hint="default"/>
      </w:rPr>
    </w:lvl>
    <w:lvl w:ilvl="3" w:tplc="907A3DEE" w:tentative="1">
      <w:start w:val="1"/>
      <w:numFmt w:val="bullet"/>
      <w:lvlText w:val="•"/>
      <w:lvlJc w:val="left"/>
      <w:pPr>
        <w:tabs>
          <w:tab w:val="num" w:pos="2880"/>
        </w:tabs>
        <w:ind w:left="2880" w:hanging="360"/>
      </w:pPr>
      <w:rPr>
        <w:rFonts w:ascii="Times New Roman" w:hAnsi="Times New Roman" w:hint="default"/>
      </w:rPr>
    </w:lvl>
    <w:lvl w:ilvl="4" w:tplc="4A12234A" w:tentative="1">
      <w:start w:val="1"/>
      <w:numFmt w:val="bullet"/>
      <w:lvlText w:val="•"/>
      <w:lvlJc w:val="left"/>
      <w:pPr>
        <w:tabs>
          <w:tab w:val="num" w:pos="3600"/>
        </w:tabs>
        <w:ind w:left="3600" w:hanging="360"/>
      </w:pPr>
      <w:rPr>
        <w:rFonts w:ascii="Times New Roman" w:hAnsi="Times New Roman" w:hint="default"/>
      </w:rPr>
    </w:lvl>
    <w:lvl w:ilvl="5" w:tplc="1CF0AA6C" w:tentative="1">
      <w:start w:val="1"/>
      <w:numFmt w:val="bullet"/>
      <w:lvlText w:val="•"/>
      <w:lvlJc w:val="left"/>
      <w:pPr>
        <w:tabs>
          <w:tab w:val="num" w:pos="4320"/>
        </w:tabs>
        <w:ind w:left="4320" w:hanging="360"/>
      </w:pPr>
      <w:rPr>
        <w:rFonts w:ascii="Times New Roman" w:hAnsi="Times New Roman" w:hint="default"/>
      </w:rPr>
    </w:lvl>
    <w:lvl w:ilvl="6" w:tplc="70E0CD8E" w:tentative="1">
      <w:start w:val="1"/>
      <w:numFmt w:val="bullet"/>
      <w:lvlText w:val="•"/>
      <w:lvlJc w:val="left"/>
      <w:pPr>
        <w:tabs>
          <w:tab w:val="num" w:pos="5040"/>
        </w:tabs>
        <w:ind w:left="5040" w:hanging="360"/>
      </w:pPr>
      <w:rPr>
        <w:rFonts w:ascii="Times New Roman" w:hAnsi="Times New Roman" w:hint="default"/>
      </w:rPr>
    </w:lvl>
    <w:lvl w:ilvl="7" w:tplc="73ECB360" w:tentative="1">
      <w:start w:val="1"/>
      <w:numFmt w:val="bullet"/>
      <w:lvlText w:val="•"/>
      <w:lvlJc w:val="left"/>
      <w:pPr>
        <w:tabs>
          <w:tab w:val="num" w:pos="5760"/>
        </w:tabs>
        <w:ind w:left="5760" w:hanging="360"/>
      </w:pPr>
      <w:rPr>
        <w:rFonts w:ascii="Times New Roman" w:hAnsi="Times New Roman" w:hint="default"/>
      </w:rPr>
    </w:lvl>
    <w:lvl w:ilvl="8" w:tplc="0C9E6CA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45E43AC"/>
    <w:multiLevelType w:val="hybridMultilevel"/>
    <w:tmpl w:val="ECE0D4FA"/>
    <w:lvl w:ilvl="0" w:tplc="02E0B8F4">
      <w:start w:val="2"/>
      <w:numFmt w:val="bullet"/>
      <w:lvlText w:val="-"/>
      <w:lvlJc w:val="left"/>
      <w:pPr>
        <w:tabs>
          <w:tab w:val="num" w:pos="3210"/>
        </w:tabs>
        <w:ind w:left="3210" w:hanging="360"/>
      </w:pPr>
      <w:rPr>
        <w:rFonts w:ascii="Times New Roman" w:eastAsia="Times New Roman" w:hAnsi="Times New Roman" w:cs="Times New Roman" w:hint="default"/>
      </w:rPr>
    </w:lvl>
    <w:lvl w:ilvl="1" w:tplc="04190003" w:tentative="1">
      <w:start w:val="1"/>
      <w:numFmt w:val="bullet"/>
      <w:lvlText w:val="o"/>
      <w:lvlJc w:val="left"/>
      <w:pPr>
        <w:tabs>
          <w:tab w:val="num" w:pos="3930"/>
        </w:tabs>
        <w:ind w:left="3930" w:hanging="360"/>
      </w:pPr>
      <w:rPr>
        <w:rFonts w:ascii="Courier New" w:hAnsi="Courier New" w:cs="Courier New" w:hint="default"/>
      </w:rPr>
    </w:lvl>
    <w:lvl w:ilvl="2" w:tplc="04190005" w:tentative="1">
      <w:start w:val="1"/>
      <w:numFmt w:val="bullet"/>
      <w:lvlText w:val=""/>
      <w:lvlJc w:val="left"/>
      <w:pPr>
        <w:tabs>
          <w:tab w:val="num" w:pos="4650"/>
        </w:tabs>
        <w:ind w:left="4650" w:hanging="360"/>
      </w:pPr>
      <w:rPr>
        <w:rFonts w:ascii="Wingdings" w:hAnsi="Wingdings" w:hint="default"/>
      </w:rPr>
    </w:lvl>
    <w:lvl w:ilvl="3" w:tplc="04190001" w:tentative="1">
      <w:start w:val="1"/>
      <w:numFmt w:val="bullet"/>
      <w:lvlText w:val=""/>
      <w:lvlJc w:val="left"/>
      <w:pPr>
        <w:tabs>
          <w:tab w:val="num" w:pos="5370"/>
        </w:tabs>
        <w:ind w:left="5370" w:hanging="360"/>
      </w:pPr>
      <w:rPr>
        <w:rFonts w:ascii="Symbol" w:hAnsi="Symbol" w:hint="default"/>
      </w:rPr>
    </w:lvl>
    <w:lvl w:ilvl="4" w:tplc="04190003" w:tentative="1">
      <w:start w:val="1"/>
      <w:numFmt w:val="bullet"/>
      <w:lvlText w:val="o"/>
      <w:lvlJc w:val="left"/>
      <w:pPr>
        <w:tabs>
          <w:tab w:val="num" w:pos="6090"/>
        </w:tabs>
        <w:ind w:left="6090" w:hanging="360"/>
      </w:pPr>
      <w:rPr>
        <w:rFonts w:ascii="Courier New" w:hAnsi="Courier New" w:cs="Courier New" w:hint="default"/>
      </w:rPr>
    </w:lvl>
    <w:lvl w:ilvl="5" w:tplc="04190005" w:tentative="1">
      <w:start w:val="1"/>
      <w:numFmt w:val="bullet"/>
      <w:lvlText w:val=""/>
      <w:lvlJc w:val="left"/>
      <w:pPr>
        <w:tabs>
          <w:tab w:val="num" w:pos="6810"/>
        </w:tabs>
        <w:ind w:left="6810" w:hanging="360"/>
      </w:pPr>
      <w:rPr>
        <w:rFonts w:ascii="Wingdings" w:hAnsi="Wingdings" w:hint="default"/>
      </w:rPr>
    </w:lvl>
    <w:lvl w:ilvl="6" w:tplc="04190001" w:tentative="1">
      <w:start w:val="1"/>
      <w:numFmt w:val="bullet"/>
      <w:lvlText w:val=""/>
      <w:lvlJc w:val="left"/>
      <w:pPr>
        <w:tabs>
          <w:tab w:val="num" w:pos="7530"/>
        </w:tabs>
        <w:ind w:left="7530" w:hanging="360"/>
      </w:pPr>
      <w:rPr>
        <w:rFonts w:ascii="Symbol" w:hAnsi="Symbol" w:hint="default"/>
      </w:rPr>
    </w:lvl>
    <w:lvl w:ilvl="7" w:tplc="04190003" w:tentative="1">
      <w:start w:val="1"/>
      <w:numFmt w:val="bullet"/>
      <w:lvlText w:val="o"/>
      <w:lvlJc w:val="left"/>
      <w:pPr>
        <w:tabs>
          <w:tab w:val="num" w:pos="8250"/>
        </w:tabs>
        <w:ind w:left="8250" w:hanging="360"/>
      </w:pPr>
      <w:rPr>
        <w:rFonts w:ascii="Courier New" w:hAnsi="Courier New" w:cs="Courier New" w:hint="default"/>
      </w:rPr>
    </w:lvl>
    <w:lvl w:ilvl="8" w:tplc="04190005" w:tentative="1">
      <w:start w:val="1"/>
      <w:numFmt w:val="bullet"/>
      <w:lvlText w:val=""/>
      <w:lvlJc w:val="left"/>
      <w:pPr>
        <w:tabs>
          <w:tab w:val="num" w:pos="8970"/>
        </w:tabs>
        <w:ind w:left="8970" w:hanging="360"/>
      </w:pPr>
      <w:rPr>
        <w:rFonts w:ascii="Wingdings" w:hAnsi="Wingdings" w:hint="default"/>
      </w:rPr>
    </w:lvl>
  </w:abstractNum>
  <w:abstractNum w:abstractNumId="14">
    <w:nsid w:val="380436FA"/>
    <w:multiLevelType w:val="singleLevel"/>
    <w:tmpl w:val="A496B338"/>
    <w:lvl w:ilvl="0">
      <w:start w:val="1"/>
      <w:numFmt w:val="decimal"/>
      <w:lvlText w:val="%1)"/>
      <w:legacy w:legacy="1" w:legacySpace="0" w:legacyIndent="281"/>
      <w:lvlJc w:val="left"/>
      <w:rPr>
        <w:rFonts w:ascii="Times New Roman" w:hAnsi="Times New Roman" w:cs="Times New Roman" w:hint="default"/>
      </w:rPr>
    </w:lvl>
  </w:abstractNum>
  <w:abstractNum w:abstractNumId="15">
    <w:nsid w:val="3B334F28"/>
    <w:multiLevelType w:val="hybridMultilevel"/>
    <w:tmpl w:val="04FEEB2E"/>
    <w:lvl w:ilvl="0" w:tplc="6836491C">
      <w:start w:val="1"/>
      <w:numFmt w:val="bullet"/>
      <w:lvlText w:val=""/>
      <w:lvlJc w:val="left"/>
      <w:pPr>
        <w:tabs>
          <w:tab w:val="num" w:pos="284"/>
        </w:tabs>
        <w:ind w:left="284"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0763443"/>
    <w:multiLevelType w:val="hybridMultilevel"/>
    <w:tmpl w:val="88546FDA"/>
    <w:lvl w:ilvl="0" w:tplc="98E4EED2">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AA7FB7"/>
    <w:multiLevelType w:val="hybridMultilevel"/>
    <w:tmpl w:val="63CA9E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A37253"/>
    <w:multiLevelType w:val="hybridMultilevel"/>
    <w:tmpl w:val="36EA0B1C"/>
    <w:lvl w:ilvl="0" w:tplc="B0FC2062">
      <w:start w:val="1"/>
      <w:numFmt w:val="bullet"/>
      <w:lvlText w:val="•"/>
      <w:lvlJc w:val="left"/>
      <w:pPr>
        <w:tabs>
          <w:tab w:val="num" w:pos="720"/>
        </w:tabs>
        <w:ind w:left="720" w:hanging="360"/>
      </w:pPr>
      <w:rPr>
        <w:rFonts w:ascii="Times New Roman" w:hAnsi="Times New Roman" w:hint="default"/>
      </w:rPr>
    </w:lvl>
    <w:lvl w:ilvl="1" w:tplc="982C35F8" w:tentative="1">
      <w:start w:val="1"/>
      <w:numFmt w:val="bullet"/>
      <w:lvlText w:val="•"/>
      <w:lvlJc w:val="left"/>
      <w:pPr>
        <w:tabs>
          <w:tab w:val="num" w:pos="1440"/>
        </w:tabs>
        <w:ind w:left="1440" w:hanging="360"/>
      </w:pPr>
      <w:rPr>
        <w:rFonts w:ascii="Times New Roman" w:hAnsi="Times New Roman" w:hint="default"/>
      </w:rPr>
    </w:lvl>
    <w:lvl w:ilvl="2" w:tplc="D3A6252A" w:tentative="1">
      <w:start w:val="1"/>
      <w:numFmt w:val="bullet"/>
      <w:lvlText w:val="•"/>
      <w:lvlJc w:val="left"/>
      <w:pPr>
        <w:tabs>
          <w:tab w:val="num" w:pos="2160"/>
        </w:tabs>
        <w:ind w:left="2160" w:hanging="360"/>
      </w:pPr>
      <w:rPr>
        <w:rFonts w:ascii="Times New Roman" w:hAnsi="Times New Roman" w:hint="default"/>
      </w:rPr>
    </w:lvl>
    <w:lvl w:ilvl="3" w:tplc="39664CC8" w:tentative="1">
      <w:start w:val="1"/>
      <w:numFmt w:val="bullet"/>
      <w:lvlText w:val="•"/>
      <w:lvlJc w:val="left"/>
      <w:pPr>
        <w:tabs>
          <w:tab w:val="num" w:pos="2880"/>
        </w:tabs>
        <w:ind w:left="2880" w:hanging="360"/>
      </w:pPr>
      <w:rPr>
        <w:rFonts w:ascii="Times New Roman" w:hAnsi="Times New Roman" w:hint="default"/>
      </w:rPr>
    </w:lvl>
    <w:lvl w:ilvl="4" w:tplc="EDEC1EB8" w:tentative="1">
      <w:start w:val="1"/>
      <w:numFmt w:val="bullet"/>
      <w:lvlText w:val="•"/>
      <w:lvlJc w:val="left"/>
      <w:pPr>
        <w:tabs>
          <w:tab w:val="num" w:pos="3600"/>
        </w:tabs>
        <w:ind w:left="3600" w:hanging="360"/>
      </w:pPr>
      <w:rPr>
        <w:rFonts w:ascii="Times New Roman" w:hAnsi="Times New Roman" w:hint="default"/>
      </w:rPr>
    </w:lvl>
    <w:lvl w:ilvl="5" w:tplc="F96EB546" w:tentative="1">
      <w:start w:val="1"/>
      <w:numFmt w:val="bullet"/>
      <w:lvlText w:val="•"/>
      <w:lvlJc w:val="left"/>
      <w:pPr>
        <w:tabs>
          <w:tab w:val="num" w:pos="4320"/>
        </w:tabs>
        <w:ind w:left="4320" w:hanging="360"/>
      </w:pPr>
      <w:rPr>
        <w:rFonts w:ascii="Times New Roman" w:hAnsi="Times New Roman" w:hint="default"/>
      </w:rPr>
    </w:lvl>
    <w:lvl w:ilvl="6" w:tplc="C31CACC6" w:tentative="1">
      <w:start w:val="1"/>
      <w:numFmt w:val="bullet"/>
      <w:lvlText w:val="•"/>
      <w:lvlJc w:val="left"/>
      <w:pPr>
        <w:tabs>
          <w:tab w:val="num" w:pos="5040"/>
        </w:tabs>
        <w:ind w:left="5040" w:hanging="360"/>
      </w:pPr>
      <w:rPr>
        <w:rFonts w:ascii="Times New Roman" w:hAnsi="Times New Roman" w:hint="default"/>
      </w:rPr>
    </w:lvl>
    <w:lvl w:ilvl="7" w:tplc="B18CBC00" w:tentative="1">
      <w:start w:val="1"/>
      <w:numFmt w:val="bullet"/>
      <w:lvlText w:val="•"/>
      <w:lvlJc w:val="left"/>
      <w:pPr>
        <w:tabs>
          <w:tab w:val="num" w:pos="5760"/>
        </w:tabs>
        <w:ind w:left="5760" w:hanging="360"/>
      </w:pPr>
      <w:rPr>
        <w:rFonts w:ascii="Times New Roman" w:hAnsi="Times New Roman" w:hint="default"/>
      </w:rPr>
    </w:lvl>
    <w:lvl w:ilvl="8" w:tplc="D4BEFFD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D0036CC"/>
    <w:multiLevelType w:val="singleLevel"/>
    <w:tmpl w:val="BDBC74B6"/>
    <w:lvl w:ilvl="0">
      <w:start w:val="1"/>
      <w:numFmt w:val="decimal"/>
      <w:lvlText w:val="%1."/>
      <w:legacy w:legacy="1" w:legacySpace="0" w:legacyIndent="353"/>
      <w:lvlJc w:val="left"/>
      <w:rPr>
        <w:rFonts w:ascii="Times New Roman" w:hAnsi="Times New Roman" w:cs="Times New Roman" w:hint="default"/>
      </w:rPr>
    </w:lvl>
  </w:abstractNum>
  <w:abstractNum w:abstractNumId="20">
    <w:nsid w:val="514E52ED"/>
    <w:multiLevelType w:val="hybridMultilevel"/>
    <w:tmpl w:val="3946BF88"/>
    <w:lvl w:ilvl="0" w:tplc="04190001">
      <w:start w:val="1"/>
      <w:numFmt w:val="bullet"/>
      <w:lvlText w:val=""/>
      <w:lvlJc w:val="left"/>
      <w:pPr>
        <w:tabs>
          <w:tab w:val="num" w:pos="1655"/>
        </w:tabs>
        <w:ind w:left="1655" w:hanging="360"/>
      </w:pPr>
      <w:rPr>
        <w:rFonts w:ascii="Symbol" w:hAnsi="Symbol" w:hint="default"/>
      </w:rPr>
    </w:lvl>
    <w:lvl w:ilvl="1" w:tplc="04190003" w:tentative="1">
      <w:start w:val="1"/>
      <w:numFmt w:val="bullet"/>
      <w:lvlText w:val="o"/>
      <w:lvlJc w:val="left"/>
      <w:pPr>
        <w:tabs>
          <w:tab w:val="num" w:pos="2375"/>
        </w:tabs>
        <w:ind w:left="2375" w:hanging="360"/>
      </w:pPr>
      <w:rPr>
        <w:rFonts w:ascii="Courier New" w:hAnsi="Courier New" w:cs="Courier New" w:hint="default"/>
      </w:rPr>
    </w:lvl>
    <w:lvl w:ilvl="2" w:tplc="04190005" w:tentative="1">
      <w:start w:val="1"/>
      <w:numFmt w:val="bullet"/>
      <w:lvlText w:val=""/>
      <w:lvlJc w:val="left"/>
      <w:pPr>
        <w:tabs>
          <w:tab w:val="num" w:pos="3095"/>
        </w:tabs>
        <w:ind w:left="3095" w:hanging="360"/>
      </w:pPr>
      <w:rPr>
        <w:rFonts w:ascii="Wingdings" w:hAnsi="Wingdings" w:hint="default"/>
      </w:rPr>
    </w:lvl>
    <w:lvl w:ilvl="3" w:tplc="04190001" w:tentative="1">
      <w:start w:val="1"/>
      <w:numFmt w:val="bullet"/>
      <w:lvlText w:val=""/>
      <w:lvlJc w:val="left"/>
      <w:pPr>
        <w:tabs>
          <w:tab w:val="num" w:pos="3815"/>
        </w:tabs>
        <w:ind w:left="3815" w:hanging="360"/>
      </w:pPr>
      <w:rPr>
        <w:rFonts w:ascii="Symbol" w:hAnsi="Symbol" w:hint="default"/>
      </w:rPr>
    </w:lvl>
    <w:lvl w:ilvl="4" w:tplc="04190003" w:tentative="1">
      <w:start w:val="1"/>
      <w:numFmt w:val="bullet"/>
      <w:lvlText w:val="o"/>
      <w:lvlJc w:val="left"/>
      <w:pPr>
        <w:tabs>
          <w:tab w:val="num" w:pos="4535"/>
        </w:tabs>
        <w:ind w:left="4535" w:hanging="360"/>
      </w:pPr>
      <w:rPr>
        <w:rFonts w:ascii="Courier New" w:hAnsi="Courier New" w:cs="Courier New" w:hint="default"/>
      </w:rPr>
    </w:lvl>
    <w:lvl w:ilvl="5" w:tplc="04190005" w:tentative="1">
      <w:start w:val="1"/>
      <w:numFmt w:val="bullet"/>
      <w:lvlText w:val=""/>
      <w:lvlJc w:val="left"/>
      <w:pPr>
        <w:tabs>
          <w:tab w:val="num" w:pos="5255"/>
        </w:tabs>
        <w:ind w:left="5255" w:hanging="360"/>
      </w:pPr>
      <w:rPr>
        <w:rFonts w:ascii="Wingdings" w:hAnsi="Wingdings" w:hint="default"/>
      </w:rPr>
    </w:lvl>
    <w:lvl w:ilvl="6" w:tplc="04190001" w:tentative="1">
      <w:start w:val="1"/>
      <w:numFmt w:val="bullet"/>
      <w:lvlText w:val=""/>
      <w:lvlJc w:val="left"/>
      <w:pPr>
        <w:tabs>
          <w:tab w:val="num" w:pos="5975"/>
        </w:tabs>
        <w:ind w:left="5975" w:hanging="360"/>
      </w:pPr>
      <w:rPr>
        <w:rFonts w:ascii="Symbol" w:hAnsi="Symbol" w:hint="default"/>
      </w:rPr>
    </w:lvl>
    <w:lvl w:ilvl="7" w:tplc="04190003" w:tentative="1">
      <w:start w:val="1"/>
      <w:numFmt w:val="bullet"/>
      <w:lvlText w:val="o"/>
      <w:lvlJc w:val="left"/>
      <w:pPr>
        <w:tabs>
          <w:tab w:val="num" w:pos="6695"/>
        </w:tabs>
        <w:ind w:left="6695" w:hanging="360"/>
      </w:pPr>
      <w:rPr>
        <w:rFonts w:ascii="Courier New" w:hAnsi="Courier New" w:cs="Courier New" w:hint="default"/>
      </w:rPr>
    </w:lvl>
    <w:lvl w:ilvl="8" w:tplc="04190005" w:tentative="1">
      <w:start w:val="1"/>
      <w:numFmt w:val="bullet"/>
      <w:lvlText w:val=""/>
      <w:lvlJc w:val="left"/>
      <w:pPr>
        <w:tabs>
          <w:tab w:val="num" w:pos="7415"/>
        </w:tabs>
        <w:ind w:left="7415" w:hanging="360"/>
      </w:pPr>
      <w:rPr>
        <w:rFonts w:ascii="Wingdings" w:hAnsi="Wingdings" w:hint="default"/>
      </w:rPr>
    </w:lvl>
  </w:abstractNum>
  <w:abstractNum w:abstractNumId="21">
    <w:nsid w:val="54C12986"/>
    <w:multiLevelType w:val="multilevel"/>
    <w:tmpl w:val="1AC078F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8EB6C8B"/>
    <w:multiLevelType w:val="hybridMultilevel"/>
    <w:tmpl w:val="A76E9F26"/>
    <w:lvl w:ilvl="0" w:tplc="1B6C3EE0">
      <w:start w:val="1"/>
      <w:numFmt w:val="bullet"/>
      <w:lvlText w:val="•"/>
      <w:lvlJc w:val="left"/>
      <w:pPr>
        <w:tabs>
          <w:tab w:val="num" w:pos="720"/>
        </w:tabs>
        <w:ind w:left="720" w:hanging="360"/>
      </w:pPr>
      <w:rPr>
        <w:rFonts w:ascii="Times New Roman" w:hAnsi="Times New Roman" w:hint="default"/>
      </w:rPr>
    </w:lvl>
    <w:lvl w:ilvl="1" w:tplc="713CAF6C" w:tentative="1">
      <w:start w:val="1"/>
      <w:numFmt w:val="bullet"/>
      <w:lvlText w:val="•"/>
      <w:lvlJc w:val="left"/>
      <w:pPr>
        <w:tabs>
          <w:tab w:val="num" w:pos="1440"/>
        </w:tabs>
        <w:ind w:left="1440" w:hanging="360"/>
      </w:pPr>
      <w:rPr>
        <w:rFonts w:ascii="Times New Roman" w:hAnsi="Times New Roman" w:hint="default"/>
      </w:rPr>
    </w:lvl>
    <w:lvl w:ilvl="2" w:tplc="3B26B346" w:tentative="1">
      <w:start w:val="1"/>
      <w:numFmt w:val="bullet"/>
      <w:lvlText w:val="•"/>
      <w:lvlJc w:val="left"/>
      <w:pPr>
        <w:tabs>
          <w:tab w:val="num" w:pos="2160"/>
        </w:tabs>
        <w:ind w:left="2160" w:hanging="360"/>
      </w:pPr>
      <w:rPr>
        <w:rFonts w:ascii="Times New Roman" w:hAnsi="Times New Roman" w:hint="default"/>
      </w:rPr>
    </w:lvl>
    <w:lvl w:ilvl="3" w:tplc="16702B06" w:tentative="1">
      <w:start w:val="1"/>
      <w:numFmt w:val="bullet"/>
      <w:lvlText w:val="•"/>
      <w:lvlJc w:val="left"/>
      <w:pPr>
        <w:tabs>
          <w:tab w:val="num" w:pos="2880"/>
        </w:tabs>
        <w:ind w:left="2880" w:hanging="360"/>
      </w:pPr>
      <w:rPr>
        <w:rFonts w:ascii="Times New Roman" w:hAnsi="Times New Roman" w:hint="default"/>
      </w:rPr>
    </w:lvl>
    <w:lvl w:ilvl="4" w:tplc="0ED0A15A" w:tentative="1">
      <w:start w:val="1"/>
      <w:numFmt w:val="bullet"/>
      <w:lvlText w:val="•"/>
      <w:lvlJc w:val="left"/>
      <w:pPr>
        <w:tabs>
          <w:tab w:val="num" w:pos="3600"/>
        </w:tabs>
        <w:ind w:left="3600" w:hanging="360"/>
      </w:pPr>
      <w:rPr>
        <w:rFonts w:ascii="Times New Roman" w:hAnsi="Times New Roman" w:hint="default"/>
      </w:rPr>
    </w:lvl>
    <w:lvl w:ilvl="5" w:tplc="8C7A89C0" w:tentative="1">
      <w:start w:val="1"/>
      <w:numFmt w:val="bullet"/>
      <w:lvlText w:val="•"/>
      <w:lvlJc w:val="left"/>
      <w:pPr>
        <w:tabs>
          <w:tab w:val="num" w:pos="4320"/>
        </w:tabs>
        <w:ind w:left="4320" w:hanging="360"/>
      </w:pPr>
      <w:rPr>
        <w:rFonts w:ascii="Times New Roman" w:hAnsi="Times New Roman" w:hint="default"/>
      </w:rPr>
    </w:lvl>
    <w:lvl w:ilvl="6" w:tplc="F5D69C8E" w:tentative="1">
      <w:start w:val="1"/>
      <w:numFmt w:val="bullet"/>
      <w:lvlText w:val="•"/>
      <w:lvlJc w:val="left"/>
      <w:pPr>
        <w:tabs>
          <w:tab w:val="num" w:pos="5040"/>
        </w:tabs>
        <w:ind w:left="5040" w:hanging="360"/>
      </w:pPr>
      <w:rPr>
        <w:rFonts w:ascii="Times New Roman" w:hAnsi="Times New Roman" w:hint="default"/>
      </w:rPr>
    </w:lvl>
    <w:lvl w:ilvl="7" w:tplc="956E04E6" w:tentative="1">
      <w:start w:val="1"/>
      <w:numFmt w:val="bullet"/>
      <w:lvlText w:val="•"/>
      <w:lvlJc w:val="left"/>
      <w:pPr>
        <w:tabs>
          <w:tab w:val="num" w:pos="5760"/>
        </w:tabs>
        <w:ind w:left="5760" w:hanging="360"/>
      </w:pPr>
      <w:rPr>
        <w:rFonts w:ascii="Times New Roman" w:hAnsi="Times New Roman" w:hint="default"/>
      </w:rPr>
    </w:lvl>
    <w:lvl w:ilvl="8" w:tplc="37EE0A90"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8FC000C"/>
    <w:multiLevelType w:val="singleLevel"/>
    <w:tmpl w:val="095ED518"/>
    <w:lvl w:ilvl="0">
      <w:start w:val="1"/>
      <w:numFmt w:val="bullet"/>
      <w:lvlText w:val="-"/>
      <w:lvlJc w:val="left"/>
      <w:pPr>
        <w:tabs>
          <w:tab w:val="num" w:pos="1080"/>
        </w:tabs>
        <w:ind w:left="1080" w:hanging="360"/>
      </w:pPr>
      <w:rPr>
        <w:rFonts w:hint="default"/>
      </w:rPr>
    </w:lvl>
  </w:abstractNum>
  <w:abstractNum w:abstractNumId="24">
    <w:nsid w:val="5C766E78"/>
    <w:multiLevelType w:val="hybridMultilevel"/>
    <w:tmpl w:val="3E0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D386555"/>
    <w:multiLevelType w:val="hybridMultilevel"/>
    <w:tmpl w:val="617E902E"/>
    <w:lvl w:ilvl="0" w:tplc="DAB25CEA">
      <w:start w:val="1"/>
      <w:numFmt w:val="bullet"/>
      <w:lvlText w:val="•"/>
      <w:lvlJc w:val="left"/>
      <w:pPr>
        <w:tabs>
          <w:tab w:val="num" w:pos="720"/>
        </w:tabs>
        <w:ind w:left="720" w:hanging="360"/>
      </w:pPr>
      <w:rPr>
        <w:rFonts w:ascii="Times New Roman" w:hAnsi="Times New Roman" w:hint="default"/>
      </w:rPr>
    </w:lvl>
    <w:lvl w:ilvl="1" w:tplc="00A8AA42" w:tentative="1">
      <w:start w:val="1"/>
      <w:numFmt w:val="bullet"/>
      <w:lvlText w:val="•"/>
      <w:lvlJc w:val="left"/>
      <w:pPr>
        <w:tabs>
          <w:tab w:val="num" w:pos="1440"/>
        </w:tabs>
        <w:ind w:left="1440" w:hanging="360"/>
      </w:pPr>
      <w:rPr>
        <w:rFonts w:ascii="Times New Roman" w:hAnsi="Times New Roman" w:hint="default"/>
      </w:rPr>
    </w:lvl>
    <w:lvl w:ilvl="2" w:tplc="3E86223E" w:tentative="1">
      <w:start w:val="1"/>
      <w:numFmt w:val="bullet"/>
      <w:lvlText w:val="•"/>
      <w:lvlJc w:val="left"/>
      <w:pPr>
        <w:tabs>
          <w:tab w:val="num" w:pos="2160"/>
        </w:tabs>
        <w:ind w:left="2160" w:hanging="360"/>
      </w:pPr>
      <w:rPr>
        <w:rFonts w:ascii="Times New Roman" w:hAnsi="Times New Roman" w:hint="default"/>
      </w:rPr>
    </w:lvl>
    <w:lvl w:ilvl="3" w:tplc="198082D4" w:tentative="1">
      <w:start w:val="1"/>
      <w:numFmt w:val="bullet"/>
      <w:lvlText w:val="•"/>
      <w:lvlJc w:val="left"/>
      <w:pPr>
        <w:tabs>
          <w:tab w:val="num" w:pos="2880"/>
        </w:tabs>
        <w:ind w:left="2880" w:hanging="360"/>
      </w:pPr>
      <w:rPr>
        <w:rFonts w:ascii="Times New Roman" w:hAnsi="Times New Roman" w:hint="default"/>
      </w:rPr>
    </w:lvl>
    <w:lvl w:ilvl="4" w:tplc="62C220C4" w:tentative="1">
      <w:start w:val="1"/>
      <w:numFmt w:val="bullet"/>
      <w:lvlText w:val="•"/>
      <w:lvlJc w:val="left"/>
      <w:pPr>
        <w:tabs>
          <w:tab w:val="num" w:pos="3600"/>
        </w:tabs>
        <w:ind w:left="3600" w:hanging="360"/>
      </w:pPr>
      <w:rPr>
        <w:rFonts w:ascii="Times New Roman" w:hAnsi="Times New Roman" w:hint="default"/>
      </w:rPr>
    </w:lvl>
    <w:lvl w:ilvl="5" w:tplc="6AF23DDE" w:tentative="1">
      <w:start w:val="1"/>
      <w:numFmt w:val="bullet"/>
      <w:lvlText w:val="•"/>
      <w:lvlJc w:val="left"/>
      <w:pPr>
        <w:tabs>
          <w:tab w:val="num" w:pos="4320"/>
        </w:tabs>
        <w:ind w:left="4320" w:hanging="360"/>
      </w:pPr>
      <w:rPr>
        <w:rFonts w:ascii="Times New Roman" w:hAnsi="Times New Roman" w:hint="default"/>
      </w:rPr>
    </w:lvl>
    <w:lvl w:ilvl="6" w:tplc="EC703C4C" w:tentative="1">
      <w:start w:val="1"/>
      <w:numFmt w:val="bullet"/>
      <w:lvlText w:val="•"/>
      <w:lvlJc w:val="left"/>
      <w:pPr>
        <w:tabs>
          <w:tab w:val="num" w:pos="5040"/>
        </w:tabs>
        <w:ind w:left="5040" w:hanging="360"/>
      </w:pPr>
      <w:rPr>
        <w:rFonts w:ascii="Times New Roman" w:hAnsi="Times New Roman" w:hint="default"/>
      </w:rPr>
    </w:lvl>
    <w:lvl w:ilvl="7" w:tplc="7BE21C8E" w:tentative="1">
      <w:start w:val="1"/>
      <w:numFmt w:val="bullet"/>
      <w:lvlText w:val="•"/>
      <w:lvlJc w:val="left"/>
      <w:pPr>
        <w:tabs>
          <w:tab w:val="num" w:pos="5760"/>
        </w:tabs>
        <w:ind w:left="5760" w:hanging="360"/>
      </w:pPr>
      <w:rPr>
        <w:rFonts w:ascii="Times New Roman" w:hAnsi="Times New Roman" w:hint="default"/>
      </w:rPr>
    </w:lvl>
    <w:lvl w:ilvl="8" w:tplc="BB2E874E"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65636C9"/>
    <w:multiLevelType w:val="singleLevel"/>
    <w:tmpl w:val="E4D8DD24"/>
    <w:lvl w:ilvl="0">
      <w:start w:val="3"/>
      <w:numFmt w:val="decimal"/>
      <w:lvlText w:val="%1."/>
      <w:legacy w:legacy="1" w:legacySpace="0" w:legacyIndent="317"/>
      <w:lvlJc w:val="left"/>
      <w:rPr>
        <w:rFonts w:ascii="Times New Roman" w:hAnsi="Times New Roman" w:cs="Times New Roman" w:hint="default"/>
        <w:b/>
      </w:rPr>
    </w:lvl>
  </w:abstractNum>
  <w:abstractNum w:abstractNumId="27">
    <w:nsid w:val="68AF5654"/>
    <w:multiLevelType w:val="hybridMultilevel"/>
    <w:tmpl w:val="2242B35C"/>
    <w:lvl w:ilvl="0" w:tplc="04220001">
      <w:start w:val="1"/>
      <w:numFmt w:val="bullet"/>
      <w:lvlText w:val=""/>
      <w:lvlJc w:val="left"/>
      <w:pPr>
        <w:tabs>
          <w:tab w:val="num" w:pos="720"/>
        </w:tabs>
        <w:ind w:left="720"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8">
    <w:nsid w:val="69650384"/>
    <w:multiLevelType w:val="singleLevel"/>
    <w:tmpl w:val="12C681C0"/>
    <w:lvl w:ilvl="0">
      <w:start w:val="1"/>
      <w:numFmt w:val="decimal"/>
      <w:lvlText w:val="%1."/>
      <w:legacy w:legacy="1" w:legacySpace="0" w:legacyIndent="295"/>
      <w:lvlJc w:val="left"/>
      <w:rPr>
        <w:rFonts w:ascii="Times New Roman" w:hAnsi="Times New Roman" w:cs="Times New Roman" w:hint="default"/>
      </w:rPr>
    </w:lvl>
  </w:abstractNum>
  <w:abstractNum w:abstractNumId="29">
    <w:nsid w:val="6CB1103A"/>
    <w:multiLevelType w:val="singleLevel"/>
    <w:tmpl w:val="F23684CC"/>
    <w:lvl w:ilvl="0">
      <w:numFmt w:val="none"/>
      <w:lvlText w:val=""/>
      <w:lvlJc w:val="left"/>
      <w:pPr>
        <w:tabs>
          <w:tab w:val="num" w:pos="360"/>
        </w:tabs>
      </w:pPr>
    </w:lvl>
  </w:abstractNum>
  <w:abstractNum w:abstractNumId="30">
    <w:nsid w:val="7AA60785"/>
    <w:multiLevelType w:val="hybridMultilevel"/>
    <w:tmpl w:val="3EEE86A6"/>
    <w:lvl w:ilvl="0" w:tplc="04B86D24">
      <w:start w:val="1"/>
      <w:numFmt w:val="bullet"/>
      <w:lvlText w:val="•"/>
      <w:lvlJc w:val="left"/>
      <w:pPr>
        <w:tabs>
          <w:tab w:val="num" w:pos="720"/>
        </w:tabs>
        <w:ind w:left="720" w:hanging="360"/>
      </w:pPr>
      <w:rPr>
        <w:rFonts w:ascii="Times New Roman" w:hAnsi="Times New Roman" w:hint="default"/>
      </w:rPr>
    </w:lvl>
    <w:lvl w:ilvl="1" w:tplc="9E70D2AC" w:tentative="1">
      <w:start w:val="1"/>
      <w:numFmt w:val="bullet"/>
      <w:lvlText w:val="•"/>
      <w:lvlJc w:val="left"/>
      <w:pPr>
        <w:tabs>
          <w:tab w:val="num" w:pos="1440"/>
        </w:tabs>
        <w:ind w:left="1440" w:hanging="360"/>
      </w:pPr>
      <w:rPr>
        <w:rFonts w:ascii="Times New Roman" w:hAnsi="Times New Roman" w:hint="default"/>
      </w:rPr>
    </w:lvl>
    <w:lvl w:ilvl="2" w:tplc="90E2B614" w:tentative="1">
      <w:start w:val="1"/>
      <w:numFmt w:val="bullet"/>
      <w:lvlText w:val="•"/>
      <w:lvlJc w:val="left"/>
      <w:pPr>
        <w:tabs>
          <w:tab w:val="num" w:pos="2160"/>
        </w:tabs>
        <w:ind w:left="2160" w:hanging="360"/>
      </w:pPr>
      <w:rPr>
        <w:rFonts w:ascii="Times New Roman" w:hAnsi="Times New Roman" w:hint="default"/>
      </w:rPr>
    </w:lvl>
    <w:lvl w:ilvl="3" w:tplc="C11ABBFC" w:tentative="1">
      <w:start w:val="1"/>
      <w:numFmt w:val="bullet"/>
      <w:lvlText w:val="•"/>
      <w:lvlJc w:val="left"/>
      <w:pPr>
        <w:tabs>
          <w:tab w:val="num" w:pos="2880"/>
        </w:tabs>
        <w:ind w:left="2880" w:hanging="360"/>
      </w:pPr>
      <w:rPr>
        <w:rFonts w:ascii="Times New Roman" w:hAnsi="Times New Roman" w:hint="default"/>
      </w:rPr>
    </w:lvl>
    <w:lvl w:ilvl="4" w:tplc="3198F68E" w:tentative="1">
      <w:start w:val="1"/>
      <w:numFmt w:val="bullet"/>
      <w:lvlText w:val="•"/>
      <w:lvlJc w:val="left"/>
      <w:pPr>
        <w:tabs>
          <w:tab w:val="num" w:pos="3600"/>
        </w:tabs>
        <w:ind w:left="3600" w:hanging="360"/>
      </w:pPr>
      <w:rPr>
        <w:rFonts w:ascii="Times New Roman" w:hAnsi="Times New Roman" w:hint="default"/>
      </w:rPr>
    </w:lvl>
    <w:lvl w:ilvl="5" w:tplc="45206B5E" w:tentative="1">
      <w:start w:val="1"/>
      <w:numFmt w:val="bullet"/>
      <w:lvlText w:val="•"/>
      <w:lvlJc w:val="left"/>
      <w:pPr>
        <w:tabs>
          <w:tab w:val="num" w:pos="4320"/>
        </w:tabs>
        <w:ind w:left="4320" w:hanging="360"/>
      </w:pPr>
      <w:rPr>
        <w:rFonts w:ascii="Times New Roman" w:hAnsi="Times New Roman" w:hint="default"/>
      </w:rPr>
    </w:lvl>
    <w:lvl w:ilvl="6" w:tplc="61D6E41E" w:tentative="1">
      <w:start w:val="1"/>
      <w:numFmt w:val="bullet"/>
      <w:lvlText w:val="•"/>
      <w:lvlJc w:val="left"/>
      <w:pPr>
        <w:tabs>
          <w:tab w:val="num" w:pos="5040"/>
        </w:tabs>
        <w:ind w:left="5040" w:hanging="360"/>
      </w:pPr>
      <w:rPr>
        <w:rFonts w:ascii="Times New Roman" w:hAnsi="Times New Roman" w:hint="default"/>
      </w:rPr>
    </w:lvl>
    <w:lvl w:ilvl="7" w:tplc="0116EA7C" w:tentative="1">
      <w:start w:val="1"/>
      <w:numFmt w:val="bullet"/>
      <w:lvlText w:val="•"/>
      <w:lvlJc w:val="left"/>
      <w:pPr>
        <w:tabs>
          <w:tab w:val="num" w:pos="5760"/>
        </w:tabs>
        <w:ind w:left="5760" w:hanging="360"/>
      </w:pPr>
      <w:rPr>
        <w:rFonts w:ascii="Times New Roman" w:hAnsi="Times New Roman" w:hint="default"/>
      </w:rPr>
    </w:lvl>
    <w:lvl w:ilvl="8" w:tplc="3CF63394" w:tentative="1">
      <w:start w:val="1"/>
      <w:numFmt w:val="bullet"/>
      <w:lvlText w:val="•"/>
      <w:lvlJc w:val="left"/>
      <w:pPr>
        <w:tabs>
          <w:tab w:val="num" w:pos="6480"/>
        </w:tabs>
        <w:ind w:left="6480" w:hanging="360"/>
      </w:pPr>
      <w:rPr>
        <w:rFonts w:ascii="Times New Roman" w:hAnsi="Times New Roman" w:hint="default"/>
      </w:rPr>
    </w:lvl>
  </w:abstractNum>
  <w:num w:numId="1">
    <w:abstractNumId w:val="27"/>
  </w:num>
  <w:num w:numId="2">
    <w:abstractNumId w:val="5"/>
  </w:num>
  <w:num w:numId="3">
    <w:abstractNumId w:val="1"/>
  </w:num>
  <w:num w:numId="4">
    <w:abstractNumId w:val="2"/>
  </w:num>
  <w:num w:numId="5">
    <w:abstractNumId w:val="3"/>
  </w:num>
  <w:num w:numId="6">
    <w:abstractNumId w:val="4"/>
  </w:num>
  <w:num w:numId="7">
    <w:abstractNumId w:val="10"/>
  </w:num>
  <w:num w:numId="8">
    <w:abstractNumId w:val="28"/>
  </w:num>
  <w:num w:numId="9">
    <w:abstractNumId w:val="26"/>
  </w:num>
  <w:num w:numId="10">
    <w:abstractNumId w:val="14"/>
  </w:num>
  <w:num w:numId="11">
    <w:abstractNumId w:val="19"/>
  </w:num>
  <w:num w:numId="12">
    <w:abstractNumId w:val="29"/>
  </w:num>
  <w:num w:numId="13">
    <w:abstractNumId w:val="0"/>
  </w:num>
  <w:num w:numId="14">
    <w:abstractNumId w:val="20"/>
  </w:num>
  <w:num w:numId="15">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16">
    <w:abstractNumId w:val="0"/>
    <w:lvlOverride w:ilvl="0">
      <w:lvl w:ilvl="0">
        <w:numFmt w:val="bullet"/>
        <w:lvlText w:val="-"/>
        <w:legacy w:legacy="1" w:legacySpace="0" w:legacyIndent="1080"/>
        <w:lvlJc w:val="left"/>
        <w:pPr>
          <w:ind w:left="1080" w:hanging="1080"/>
        </w:pPr>
      </w:lvl>
    </w:lvlOverride>
  </w:num>
  <w:num w:numId="17">
    <w:abstractNumId w:val="7"/>
  </w:num>
  <w:num w:numId="18">
    <w:abstractNumId w:val="15"/>
  </w:num>
  <w:num w:numId="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abstractNumId w:val="21"/>
  </w:num>
  <w:num w:numId="21">
    <w:abstractNumId w:val="9"/>
  </w:num>
  <w:num w:numId="22">
    <w:abstractNumId w:val="23"/>
  </w:num>
  <w:num w:numId="23">
    <w:abstractNumId w:val="13"/>
  </w:num>
  <w:num w:numId="24">
    <w:abstractNumId w:val="24"/>
  </w:num>
  <w:num w:numId="25">
    <w:abstractNumId w:val="6"/>
  </w:num>
  <w:num w:numId="26">
    <w:abstractNumId w:val="17"/>
  </w:num>
  <w:num w:numId="27">
    <w:abstractNumId w:val="18"/>
  </w:num>
  <w:num w:numId="28">
    <w:abstractNumId w:val="22"/>
  </w:num>
  <w:num w:numId="29">
    <w:abstractNumId w:val="12"/>
  </w:num>
  <w:num w:numId="30">
    <w:abstractNumId w:val="11"/>
  </w:num>
  <w:num w:numId="31">
    <w:abstractNumId w:val="30"/>
  </w:num>
  <w:num w:numId="32">
    <w:abstractNumId w:val="8"/>
  </w:num>
  <w:num w:numId="33">
    <w:abstractNumId w:val="25"/>
  </w:num>
  <w:num w:numId="3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hyphenationZone w:val="425"/>
  <w:noPunctuationKerning/>
  <w:characterSpacingControl w:val="doNotCompress"/>
  <w:compat/>
  <w:rsids>
    <w:rsidRoot w:val="000C38D3"/>
    <w:rsid w:val="00034191"/>
    <w:rsid w:val="00073B29"/>
    <w:rsid w:val="000C38D3"/>
    <w:rsid w:val="000C5893"/>
    <w:rsid w:val="00122763"/>
    <w:rsid w:val="001571DE"/>
    <w:rsid w:val="00270642"/>
    <w:rsid w:val="002A5067"/>
    <w:rsid w:val="002C4F45"/>
    <w:rsid w:val="003648EF"/>
    <w:rsid w:val="004155C2"/>
    <w:rsid w:val="0042791D"/>
    <w:rsid w:val="00494E88"/>
    <w:rsid w:val="00495A51"/>
    <w:rsid w:val="00514A70"/>
    <w:rsid w:val="00546E65"/>
    <w:rsid w:val="0058656B"/>
    <w:rsid w:val="005B3728"/>
    <w:rsid w:val="00602D94"/>
    <w:rsid w:val="006F63A4"/>
    <w:rsid w:val="00A96995"/>
    <w:rsid w:val="00AD62ED"/>
    <w:rsid w:val="00D325E1"/>
    <w:rsid w:val="00DA1BEB"/>
    <w:rsid w:val="00F60469"/>
    <w:rsid w:val="00F708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5067"/>
    <w:rPr>
      <w:sz w:val="24"/>
      <w:szCs w:val="24"/>
      <w:lang w:val="uk-UA" w:eastAsia="uk-UA"/>
    </w:rPr>
  </w:style>
  <w:style w:type="paragraph" w:styleId="2">
    <w:name w:val="heading 2"/>
    <w:basedOn w:val="a"/>
    <w:next w:val="a"/>
    <w:link w:val="20"/>
    <w:qFormat/>
    <w:rsid w:val="0058656B"/>
    <w:pPr>
      <w:keepNext/>
      <w:spacing w:before="240" w:after="60"/>
      <w:outlineLvl w:val="1"/>
    </w:pPr>
    <w:rPr>
      <w:rFonts w:ascii="Arial" w:hAnsi="Arial" w:cs="Arial"/>
      <w:b/>
      <w:bCs/>
      <w:i/>
      <w:iCs/>
      <w:sz w:val="28"/>
      <w:szCs w:val="28"/>
      <w:lang w:val="ru-RU" w:eastAsia="ru-RU"/>
    </w:rPr>
  </w:style>
  <w:style w:type="paragraph" w:styleId="8">
    <w:name w:val="heading 8"/>
    <w:basedOn w:val="a"/>
    <w:next w:val="a"/>
    <w:link w:val="80"/>
    <w:qFormat/>
    <w:rsid w:val="00546E65"/>
    <w:pPr>
      <w:spacing w:before="240" w:after="60"/>
      <w:outlineLvl w:val="7"/>
    </w:pPr>
    <w:rPr>
      <w:i/>
      <w:iCs/>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semiHidden/>
    <w:rsid w:val="002A5067"/>
    <w:pPr>
      <w:ind w:left="1440" w:firstLine="720"/>
    </w:pPr>
    <w:rPr>
      <w:lang w:eastAsia="ru-RU"/>
    </w:rPr>
  </w:style>
  <w:style w:type="paragraph" w:styleId="a3">
    <w:name w:val="Body Text"/>
    <w:basedOn w:val="a"/>
    <w:link w:val="a4"/>
    <w:unhideWhenUsed/>
    <w:rsid w:val="000C38D3"/>
    <w:pPr>
      <w:spacing w:after="120"/>
    </w:pPr>
  </w:style>
  <w:style w:type="character" w:customStyle="1" w:styleId="a4">
    <w:name w:val="Основной текст Знак"/>
    <w:basedOn w:val="a0"/>
    <w:link w:val="a3"/>
    <w:uiPriority w:val="99"/>
    <w:semiHidden/>
    <w:rsid w:val="000C38D3"/>
    <w:rPr>
      <w:sz w:val="24"/>
      <w:szCs w:val="24"/>
      <w:lang w:val="uk-UA" w:eastAsia="uk-UA"/>
    </w:rPr>
  </w:style>
  <w:style w:type="character" w:customStyle="1" w:styleId="a5">
    <w:name w:val="Основной текст + Полужирный"/>
    <w:basedOn w:val="a0"/>
    <w:uiPriority w:val="99"/>
    <w:rsid w:val="000C38D3"/>
    <w:rPr>
      <w:rFonts w:ascii="Times New Roman" w:hAnsi="Times New Roman" w:cs="Times New Roman"/>
      <w:b/>
      <w:bCs/>
      <w:i/>
      <w:iCs/>
      <w:sz w:val="21"/>
      <w:szCs w:val="21"/>
      <w:u w:val="single"/>
      <w:shd w:val="clear" w:color="auto" w:fill="FFFFFF"/>
      <w:lang w:eastAsia="ru-RU"/>
    </w:rPr>
  </w:style>
  <w:style w:type="character" w:customStyle="1" w:styleId="12">
    <w:name w:val="Заголовок №1 (2)_"/>
    <w:basedOn w:val="a0"/>
    <w:link w:val="120"/>
    <w:uiPriority w:val="99"/>
    <w:locked/>
    <w:rsid w:val="000C38D3"/>
    <w:rPr>
      <w:b/>
      <w:bCs/>
      <w:sz w:val="21"/>
      <w:szCs w:val="21"/>
      <w:shd w:val="clear" w:color="auto" w:fill="FFFFFF"/>
    </w:rPr>
  </w:style>
  <w:style w:type="character" w:customStyle="1" w:styleId="3pt">
    <w:name w:val="Основной текст + Интервал 3 pt"/>
    <w:basedOn w:val="a0"/>
    <w:uiPriority w:val="99"/>
    <w:rsid w:val="000C38D3"/>
    <w:rPr>
      <w:rFonts w:ascii="Times New Roman" w:hAnsi="Times New Roman" w:cs="Times New Roman"/>
      <w:i/>
      <w:iCs/>
      <w:spacing w:val="60"/>
      <w:sz w:val="21"/>
      <w:szCs w:val="21"/>
      <w:u w:val="single"/>
      <w:shd w:val="clear" w:color="auto" w:fill="FFFFFF"/>
      <w:lang w:eastAsia="ru-RU"/>
    </w:rPr>
  </w:style>
  <w:style w:type="paragraph" w:customStyle="1" w:styleId="120">
    <w:name w:val="Заголовок №1 (2)"/>
    <w:basedOn w:val="a"/>
    <w:link w:val="12"/>
    <w:uiPriority w:val="99"/>
    <w:rsid w:val="000C38D3"/>
    <w:pPr>
      <w:shd w:val="clear" w:color="auto" w:fill="FFFFFF"/>
      <w:spacing w:before="300" w:after="300" w:line="240" w:lineRule="atLeast"/>
      <w:jc w:val="both"/>
      <w:outlineLvl w:val="0"/>
    </w:pPr>
    <w:rPr>
      <w:b/>
      <w:bCs/>
      <w:sz w:val="21"/>
      <w:szCs w:val="21"/>
      <w:lang w:val="ru-RU" w:eastAsia="ru-RU"/>
    </w:rPr>
  </w:style>
  <w:style w:type="paragraph" w:styleId="a6">
    <w:name w:val="Body Text Indent"/>
    <w:basedOn w:val="a"/>
    <w:link w:val="a7"/>
    <w:uiPriority w:val="99"/>
    <w:semiHidden/>
    <w:unhideWhenUsed/>
    <w:rsid w:val="00494E88"/>
    <w:pPr>
      <w:spacing w:after="120" w:line="276" w:lineRule="auto"/>
      <w:ind w:left="283"/>
    </w:pPr>
    <w:rPr>
      <w:rFonts w:asciiTheme="minorHAnsi" w:eastAsiaTheme="minorHAnsi" w:hAnsiTheme="minorHAnsi" w:cstheme="minorBidi"/>
      <w:sz w:val="22"/>
      <w:szCs w:val="22"/>
      <w:lang w:val="ru-RU" w:eastAsia="en-US"/>
    </w:rPr>
  </w:style>
  <w:style w:type="character" w:customStyle="1" w:styleId="a7">
    <w:name w:val="Основной текст с отступом Знак"/>
    <w:basedOn w:val="a0"/>
    <w:link w:val="a6"/>
    <w:uiPriority w:val="99"/>
    <w:semiHidden/>
    <w:rsid w:val="00494E88"/>
    <w:rPr>
      <w:rFonts w:asciiTheme="minorHAnsi" w:eastAsiaTheme="minorHAnsi" w:hAnsiTheme="minorHAnsi" w:cstheme="minorBidi"/>
      <w:sz w:val="22"/>
      <w:szCs w:val="22"/>
      <w:lang w:eastAsia="en-US"/>
    </w:rPr>
  </w:style>
  <w:style w:type="paragraph" w:customStyle="1" w:styleId="FR5">
    <w:name w:val="FR5"/>
    <w:rsid w:val="00494E88"/>
    <w:pPr>
      <w:widowControl w:val="0"/>
      <w:spacing w:line="300" w:lineRule="auto"/>
      <w:ind w:firstLine="440"/>
      <w:jc w:val="both"/>
    </w:pPr>
    <w:rPr>
      <w:rFonts w:ascii="Arial" w:hAnsi="Arial"/>
      <w:b/>
      <w:snapToGrid w:val="0"/>
      <w:sz w:val="16"/>
    </w:rPr>
  </w:style>
  <w:style w:type="paragraph" w:styleId="22">
    <w:name w:val="Body Text First Indent 2"/>
    <w:basedOn w:val="a6"/>
    <w:link w:val="23"/>
    <w:rsid w:val="00270642"/>
    <w:pPr>
      <w:spacing w:line="240" w:lineRule="auto"/>
      <w:ind w:firstLine="210"/>
    </w:pPr>
    <w:rPr>
      <w:rFonts w:ascii="Times New Roman" w:eastAsia="Times New Roman" w:hAnsi="Times New Roman" w:cs="Times New Roman"/>
      <w:sz w:val="24"/>
      <w:szCs w:val="24"/>
      <w:lang w:eastAsia="ru-RU"/>
    </w:rPr>
  </w:style>
  <w:style w:type="character" w:customStyle="1" w:styleId="23">
    <w:name w:val="Красная строка 2 Знак"/>
    <w:basedOn w:val="a7"/>
    <w:link w:val="22"/>
    <w:rsid w:val="00270642"/>
    <w:rPr>
      <w:sz w:val="24"/>
      <w:szCs w:val="24"/>
    </w:rPr>
  </w:style>
  <w:style w:type="paragraph" w:customStyle="1" w:styleId="24">
    <w:name w:val="Стиль2"/>
    <w:basedOn w:val="a"/>
    <w:rsid w:val="00270642"/>
    <w:pPr>
      <w:ind w:firstLine="709"/>
    </w:pPr>
    <w:rPr>
      <w:sz w:val="22"/>
      <w:szCs w:val="22"/>
      <w:lang w:eastAsia="ru-RU"/>
    </w:rPr>
  </w:style>
  <w:style w:type="paragraph" w:styleId="a8">
    <w:name w:val="Normal (Web)"/>
    <w:basedOn w:val="a"/>
    <w:uiPriority w:val="99"/>
    <w:rsid w:val="00270642"/>
    <w:pPr>
      <w:spacing w:before="100" w:beforeAutospacing="1" w:after="100" w:afterAutospacing="1"/>
    </w:pPr>
    <w:rPr>
      <w:rFonts w:ascii="Arial Unicode MS" w:eastAsia="Arial Unicode MS" w:hAnsi="Arial Unicode MS" w:cs="Arial Unicode MS"/>
      <w:lang w:val="en-US" w:eastAsia="en-US"/>
    </w:rPr>
  </w:style>
  <w:style w:type="paragraph" w:customStyle="1" w:styleId="1">
    <w:name w:val="Обычный1"/>
    <w:rsid w:val="00270642"/>
    <w:rPr>
      <w:color w:val="FF00FF"/>
      <w:sz w:val="24"/>
      <w:u w:val="single"/>
      <w:lang w:val="uk-UA"/>
    </w:rPr>
  </w:style>
  <w:style w:type="paragraph" w:styleId="a9">
    <w:name w:val="Balloon Text"/>
    <w:basedOn w:val="a"/>
    <w:link w:val="aa"/>
    <w:uiPriority w:val="99"/>
    <w:semiHidden/>
    <w:unhideWhenUsed/>
    <w:rsid w:val="00270642"/>
    <w:rPr>
      <w:rFonts w:ascii="Tahoma" w:hAnsi="Tahoma" w:cs="Tahoma"/>
      <w:sz w:val="16"/>
      <w:szCs w:val="16"/>
    </w:rPr>
  </w:style>
  <w:style w:type="character" w:customStyle="1" w:styleId="aa">
    <w:name w:val="Текст выноски Знак"/>
    <w:basedOn w:val="a0"/>
    <w:link w:val="a9"/>
    <w:uiPriority w:val="99"/>
    <w:semiHidden/>
    <w:rsid w:val="00270642"/>
    <w:rPr>
      <w:rFonts w:ascii="Tahoma" w:hAnsi="Tahoma" w:cs="Tahoma"/>
      <w:sz w:val="16"/>
      <w:szCs w:val="16"/>
      <w:lang w:val="uk-UA" w:eastAsia="uk-UA"/>
    </w:rPr>
  </w:style>
  <w:style w:type="paragraph" w:styleId="ab">
    <w:name w:val="Body Text First Indent"/>
    <w:basedOn w:val="a3"/>
    <w:link w:val="ac"/>
    <w:uiPriority w:val="99"/>
    <w:semiHidden/>
    <w:unhideWhenUsed/>
    <w:rsid w:val="0058656B"/>
    <w:pPr>
      <w:spacing w:after="0"/>
      <w:ind w:firstLine="360"/>
    </w:pPr>
  </w:style>
  <w:style w:type="character" w:customStyle="1" w:styleId="ac">
    <w:name w:val="Красная строка Знак"/>
    <w:basedOn w:val="a4"/>
    <w:link w:val="ab"/>
    <w:uiPriority w:val="99"/>
    <w:semiHidden/>
    <w:rsid w:val="0058656B"/>
  </w:style>
  <w:style w:type="character" w:customStyle="1" w:styleId="20">
    <w:name w:val="Заголовок 2 Знак"/>
    <w:basedOn w:val="a0"/>
    <w:link w:val="2"/>
    <w:rsid w:val="0058656B"/>
    <w:rPr>
      <w:rFonts w:ascii="Arial" w:hAnsi="Arial" w:cs="Arial"/>
      <w:b/>
      <w:bCs/>
      <w:i/>
      <w:iCs/>
      <w:sz w:val="28"/>
      <w:szCs w:val="28"/>
    </w:rPr>
  </w:style>
  <w:style w:type="paragraph" w:styleId="25">
    <w:name w:val="Body Text 2"/>
    <w:basedOn w:val="a"/>
    <w:link w:val="26"/>
    <w:rsid w:val="0058656B"/>
    <w:pPr>
      <w:spacing w:after="120" w:line="480" w:lineRule="auto"/>
    </w:pPr>
    <w:rPr>
      <w:lang w:val="ru-RU" w:eastAsia="ru-RU"/>
    </w:rPr>
  </w:style>
  <w:style w:type="character" w:customStyle="1" w:styleId="26">
    <w:name w:val="Основной текст 2 Знак"/>
    <w:basedOn w:val="a0"/>
    <w:link w:val="25"/>
    <w:rsid w:val="0058656B"/>
    <w:rPr>
      <w:sz w:val="24"/>
      <w:szCs w:val="24"/>
    </w:rPr>
  </w:style>
  <w:style w:type="character" w:customStyle="1" w:styleId="80">
    <w:name w:val="Заголовок 8 Знак"/>
    <w:basedOn w:val="a0"/>
    <w:link w:val="8"/>
    <w:rsid w:val="00546E65"/>
    <w:rPr>
      <w:i/>
      <w:iCs/>
      <w:sz w:val="24"/>
      <w:szCs w:val="24"/>
    </w:rPr>
  </w:style>
  <w:style w:type="paragraph" w:styleId="3">
    <w:name w:val="Body Text Indent 3"/>
    <w:basedOn w:val="a"/>
    <w:link w:val="30"/>
    <w:rsid w:val="00546E65"/>
    <w:pPr>
      <w:spacing w:after="120"/>
      <w:ind w:left="283"/>
    </w:pPr>
    <w:rPr>
      <w:sz w:val="16"/>
      <w:szCs w:val="16"/>
      <w:lang w:val="ru-RU" w:eastAsia="ru-RU"/>
    </w:rPr>
  </w:style>
  <w:style w:type="character" w:customStyle="1" w:styleId="30">
    <w:name w:val="Основной текст с отступом 3 Знак"/>
    <w:basedOn w:val="a0"/>
    <w:link w:val="3"/>
    <w:rsid w:val="00546E6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3774</Words>
  <Characters>21514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ЗАТВЕРДЖУЮ</vt:lpstr>
    </vt:vector>
  </TitlesOfParts>
  <Company>Любовь</Company>
  <LinksUpToDate>false</LinksUpToDate>
  <CharactersWithSpaces>25238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creator>Румак Василий</dc:creator>
  <cp:lastModifiedBy>UserXP</cp:lastModifiedBy>
  <cp:revision>3</cp:revision>
  <cp:lastPrinted>2005-10-03T15:42:00Z</cp:lastPrinted>
  <dcterms:created xsi:type="dcterms:W3CDTF">2011-08-26T19:18:00Z</dcterms:created>
  <dcterms:modified xsi:type="dcterms:W3CDTF">2001-01-02T16:54:00Z</dcterms:modified>
</cp:coreProperties>
</file>